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F5" w:rsidRDefault="00A83EF5" w:rsidP="00523989">
      <w:pPr>
        <w:pStyle w:val="FR1"/>
        <w:spacing w:line="240" w:lineRule="auto"/>
        <w:jc w:val="both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51D84E" wp14:editId="74E3E7A6">
            <wp:simplePos x="0" y="0"/>
            <wp:positionH relativeFrom="column">
              <wp:posOffset>2634615</wp:posOffset>
            </wp:positionH>
            <wp:positionV relativeFrom="paragraph">
              <wp:posOffset>-476885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F5" w:rsidRDefault="00A83EF5" w:rsidP="00A83E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83EF5" w:rsidRPr="00A83EF5" w:rsidRDefault="004348A1" w:rsidP="00A83EF5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oval id="Овал 2" o:spid="_x0000_s1028" style="position:absolute;left:0;text-align:left;margin-left:298.2pt;margin-top:-20.15pt;width:26.25pt;height:7.1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" strokecolor="white"/>
        </w:pict>
      </w:r>
      <w:r w:rsidR="00A83EF5" w:rsidRPr="00A83EF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83EF5" w:rsidRPr="00A83EF5" w:rsidRDefault="00A83EF5" w:rsidP="00A83E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83EF5">
        <w:rPr>
          <w:rFonts w:ascii="Times New Roman" w:hAnsi="Times New Roman"/>
          <w:sz w:val="28"/>
          <w:szCs w:val="28"/>
        </w:rPr>
        <w:t>ХАНТЫ-МАНСИЙСКИЙ РАЙОН</w:t>
      </w:r>
    </w:p>
    <w:p w:rsidR="00A83EF5" w:rsidRPr="00A83EF5" w:rsidRDefault="00A83EF5" w:rsidP="00A83E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83EF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83EF5" w:rsidRDefault="00A83EF5" w:rsidP="00A83E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83EF5" w:rsidRDefault="00A83EF5" w:rsidP="00A83E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83EF5" w:rsidRDefault="00A83EF5" w:rsidP="00A83E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3EF5" w:rsidRDefault="00A83EF5" w:rsidP="00A83E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83EF5" w:rsidRDefault="00A83EF5" w:rsidP="00A83EF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D70DA3">
        <w:rPr>
          <w:rFonts w:ascii="Times New Roman" w:hAnsi="Times New Roman"/>
          <w:sz w:val="28"/>
          <w:szCs w:val="28"/>
        </w:rPr>
        <w:t>_</w:t>
      </w:r>
      <w:proofErr w:type="gramEnd"/>
      <w:r w:rsidR="00D70DA3">
        <w:rPr>
          <w:rFonts w:ascii="Times New Roman" w:hAnsi="Times New Roman"/>
          <w:sz w:val="28"/>
          <w:szCs w:val="28"/>
        </w:rPr>
        <w:t>_.__</w:t>
      </w:r>
      <w:r>
        <w:rPr>
          <w:rFonts w:ascii="Times New Roman" w:hAnsi="Times New Roman"/>
          <w:sz w:val="28"/>
          <w:szCs w:val="28"/>
        </w:rPr>
        <w:t xml:space="preserve">.2013                                                                                                       № </w:t>
      </w:r>
      <w:r w:rsidR="00D70DA3">
        <w:rPr>
          <w:rFonts w:ascii="Times New Roman" w:hAnsi="Times New Roman"/>
          <w:sz w:val="28"/>
          <w:szCs w:val="28"/>
        </w:rPr>
        <w:t>__</w:t>
      </w:r>
    </w:p>
    <w:p w:rsidR="00A83EF5" w:rsidRDefault="00A83EF5" w:rsidP="00A83EF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83EF5" w:rsidRPr="00C406FF" w:rsidRDefault="00A83EF5" w:rsidP="00A83EF5">
      <w:pPr>
        <w:pStyle w:val="a7"/>
        <w:jc w:val="both"/>
      </w:pPr>
    </w:p>
    <w:p w:rsidR="00660E0E" w:rsidRPr="00165F83" w:rsidRDefault="00010EAC" w:rsidP="00523989">
      <w:pPr>
        <w:pStyle w:val="FR1"/>
        <w:spacing w:line="240" w:lineRule="auto"/>
        <w:jc w:val="both"/>
        <w:rPr>
          <w:b w:val="0"/>
        </w:rPr>
      </w:pPr>
      <w:r w:rsidRPr="00165F83">
        <w:rPr>
          <w:b w:val="0"/>
        </w:rPr>
        <w:t xml:space="preserve">О внесении изменений </w:t>
      </w:r>
    </w:p>
    <w:p w:rsidR="00660E0E" w:rsidRPr="00165F83" w:rsidRDefault="00010EAC" w:rsidP="00523989">
      <w:pPr>
        <w:pStyle w:val="FR1"/>
        <w:spacing w:line="240" w:lineRule="auto"/>
        <w:jc w:val="both"/>
        <w:rPr>
          <w:b w:val="0"/>
        </w:rPr>
      </w:pPr>
      <w:proofErr w:type="gramStart"/>
      <w:r w:rsidRPr="00165F83">
        <w:rPr>
          <w:b w:val="0"/>
        </w:rPr>
        <w:t>в</w:t>
      </w:r>
      <w:proofErr w:type="gramEnd"/>
      <w:r w:rsidR="007545BB" w:rsidRPr="00165F83">
        <w:rPr>
          <w:b w:val="0"/>
        </w:rPr>
        <w:t xml:space="preserve"> </w:t>
      </w:r>
      <w:r w:rsidRPr="00165F83">
        <w:rPr>
          <w:b w:val="0"/>
        </w:rPr>
        <w:t xml:space="preserve">постановление администрации </w:t>
      </w:r>
    </w:p>
    <w:p w:rsidR="007545BB" w:rsidRPr="00165F83" w:rsidRDefault="00010EAC" w:rsidP="00523989">
      <w:pPr>
        <w:pStyle w:val="FR1"/>
        <w:spacing w:line="240" w:lineRule="auto"/>
        <w:jc w:val="both"/>
        <w:rPr>
          <w:b w:val="0"/>
        </w:rPr>
      </w:pPr>
      <w:r w:rsidRPr="00165F83">
        <w:rPr>
          <w:b w:val="0"/>
        </w:rPr>
        <w:t xml:space="preserve">Ханты-Мансийского </w:t>
      </w:r>
      <w:r w:rsidR="00660E0E" w:rsidRPr="00165F83">
        <w:rPr>
          <w:b w:val="0"/>
        </w:rPr>
        <w:t>района</w:t>
      </w:r>
    </w:p>
    <w:p w:rsidR="007D20B4" w:rsidRDefault="00010EAC" w:rsidP="007545BB">
      <w:pPr>
        <w:pStyle w:val="FR1"/>
        <w:spacing w:line="240" w:lineRule="auto"/>
        <w:jc w:val="both"/>
        <w:rPr>
          <w:b w:val="0"/>
        </w:rPr>
      </w:pPr>
      <w:proofErr w:type="gramStart"/>
      <w:r w:rsidRPr="00165F83">
        <w:rPr>
          <w:b w:val="0"/>
        </w:rPr>
        <w:t>от</w:t>
      </w:r>
      <w:proofErr w:type="gramEnd"/>
      <w:r w:rsidRPr="00165F83">
        <w:rPr>
          <w:b w:val="0"/>
        </w:rPr>
        <w:t xml:space="preserve"> </w:t>
      </w:r>
      <w:r w:rsidR="00F20EFE" w:rsidRPr="00165F83">
        <w:rPr>
          <w:b w:val="0"/>
        </w:rPr>
        <w:t>14</w:t>
      </w:r>
      <w:r w:rsidRPr="00165F83">
        <w:rPr>
          <w:b w:val="0"/>
        </w:rPr>
        <w:t xml:space="preserve"> </w:t>
      </w:r>
      <w:r w:rsidR="00F20EFE" w:rsidRPr="00165F83">
        <w:rPr>
          <w:b w:val="0"/>
        </w:rPr>
        <w:t>октября</w:t>
      </w:r>
      <w:r w:rsidRPr="00165F83">
        <w:rPr>
          <w:b w:val="0"/>
        </w:rPr>
        <w:t xml:space="preserve"> 201</w:t>
      </w:r>
      <w:r w:rsidR="00F20EFE" w:rsidRPr="00165F83">
        <w:rPr>
          <w:b w:val="0"/>
        </w:rPr>
        <w:t>0</w:t>
      </w:r>
      <w:r w:rsidRPr="00165F83">
        <w:rPr>
          <w:b w:val="0"/>
        </w:rPr>
        <w:t xml:space="preserve"> года № 1</w:t>
      </w:r>
      <w:r w:rsidR="00F20EFE" w:rsidRPr="00165F83">
        <w:rPr>
          <w:b w:val="0"/>
        </w:rPr>
        <w:t>62</w:t>
      </w:r>
    </w:p>
    <w:p w:rsidR="00727539" w:rsidRPr="00165F83" w:rsidRDefault="00727539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77" w:rsidRPr="00165F83" w:rsidRDefault="000F0F9B" w:rsidP="00F20EFE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</w:rPr>
      </w:pPr>
      <w:r w:rsidRPr="00165F83">
        <w:rPr>
          <w:b w:val="0"/>
        </w:rPr>
        <w:tab/>
      </w:r>
      <w:r w:rsidR="00B90277" w:rsidRPr="00165F83">
        <w:rPr>
          <w:b w:val="0"/>
        </w:rPr>
        <w:t xml:space="preserve">1. </w:t>
      </w:r>
      <w:proofErr w:type="gramStart"/>
      <w:r w:rsidR="00B90277" w:rsidRPr="00165F83">
        <w:rPr>
          <w:b w:val="0"/>
        </w:rPr>
        <w:t>Внести</w:t>
      </w:r>
      <w:r w:rsidR="007D20B4">
        <w:rPr>
          <w:b w:val="0"/>
        </w:rPr>
        <w:t xml:space="preserve"> </w:t>
      </w:r>
      <w:r w:rsidR="00B90277" w:rsidRPr="00165F83">
        <w:rPr>
          <w:b w:val="0"/>
        </w:rPr>
        <w:t xml:space="preserve"> </w:t>
      </w:r>
      <w:r w:rsidR="00F20EFE" w:rsidRPr="00165F83">
        <w:rPr>
          <w:b w:val="0"/>
        </w:rPr>
        <w:t>в</w:t>
      </w:r>
      <w:proofErr w:type="gramEnd"/>
      <w:r w:rsidR="007D20B4">
        <w:rPr>
          <w:b w:val="0"/>
        </w:rPr>
        <w:t xml:space="preserve"> </w:t>
      </w:r>
      <w:r w:rsidR="00660E0E" w:rsidRPr="00165F83">
        <w:rPr>
          <w:b w:val="0"/>
        </w:rPr>
        <w:t xml:space="preserve"> приложение</w:t>
      </w:r>
      <w:r w:rsidR="007D20B4">
        <w:rPr>
          <w:b w:val="0"/>
        </w:rPr>
        <w:t xml:space="preserve"> </w:t>
      </w:r>
      <w:r w:rsidR="00660E0E" w:rsidRPr="00165F83">
        <w:rPr>
          <w:b w:val="0"/>
        </w:rPr>
        <w:t xml:space="preserve"> к</w:t>
      </w:r>
      <w:r w:rsidR="00F20EFE" w:rsidRPr="00165F83">
        <w:rPr>
          <w:b w:val="0"/>
        </w:rPr>
        <w:t xml:space="preserve"> </w:t>
      </w:r>
      <w:r w:rsidR="007D20B4">
        <w:rPr>
          <w:b w:val="0"/>
        </w:rPr>
        <w:t xml:space="preserve"> </w:t>
      </w:r>
      <w:r w:rsidR="00B90277" w:rsidRPr="00165F83">
        <w:rPr>
          <w:b w:val="0"/>
        </w:rPr>
        <w:t>постановлени</w:t>
      </w:r>
      <w:r w:rsidR="00660E0E" w:rsidRPr="00165F83">
        <w:rPr>
          <w:b w:val="0"/>
        </w:rPr>
        <w:t>ю</w:t>
      </w:r>
      <w:r w:rsidR="007D20B4">
        <w:rPr>
          <w:b w:val="0"/>
        </w:rPr>
        <w:t xml:space="preserve"> </w:t>
      </w:r>
      <w:r w:rsidR="00B90277" w:rsidRPr="00165F83">
        <w:rPr>
          <w:b w:val="0"/>
        </w:rPr>
        <w:t xml:space="preserve"> администрации</w:t>
      </w:r>
      <w:r w:rsidR="007D20B4">
        <w:rPr>
          <w:b w:val="0"/>
        </w:rPr>
        <w:t xml:space="preserve"> </w:t>
      </w:r>
      <w:r w:rsidR="00B90277" w:rsidRPr="00165F83">
        <w:rPr>
          <w:b w:val="0"/>
        </w:rPr>
        <w:t xml:space="preserve"> Ханты-Мансийского района от </w:t>
      </w:r>
      <w:r w:rsidR="00F20EFE" w:rsidRPr="00165F83">
        <w:rPr>
          <w:b w:val="0"/>
        </w:rPr>
        <w:t>14</w:t>
      </w:r>
      <w:r w:rsidR="00B90277" w:rsidRPr="00165F83">
        <w:rPr>
          <w:b w:val="0"/>
        </w:rPr>
        <w:t xml:space="preserve"> </w:t>
      </w:r>
      <w:r w:rsidR="00F20EFE" w:rsidRPr="00165F83">
        <w:rPr>
          <w:b w:val="0"/>
        </w:rPr>
        <w:t>октября</w:t>
      </w:r>
      <w:r w:rsidR="00B90277" w:rsidRPr="00165F83">
        <w:rPr>
          <w:b w:val="0"/>
        </w:rPr>
        <w:t xml:space="preserve"> 201</w:t>
      </w:r>
      <w:r w:rsidR="00F20EFE" w:rsidRPr="00165F83">
        <w:rPr>
          <w:b w:val="0"/>
        </w:rPr>
        <w:t>0</w:t>
      </w:r>
      <w:r w:rsidR="00B90277" w:rsidRPr="00165F83">
        <w:rPr>
          <w:b w:val="0"/>
        </w:rPr>
        <w:t xml:space="preserve"> года № 1</w:t>
      </w:r>
      <w:r w:rsidR="00F20EFE" w:rsidRPr="00165F83">
        <w:rPr>
          <w:b w:val="0"/>
        </w:rPr>
        <w:t>62</w:t>
      </w:r>
      <w:r w:rsidR="00B90277" w:rsidRPr="00165F83">
        <w:rPr>
          <w:b w:val="0"/>
        </w:rPr>
        <w:t xml:space="preserve"> «Об утверждении долгосрочной целевой программы «</w:t>
      </w:r>
      <w:r w:rsidR="00F20EFE" w:rsidRPr="00165F83">
        <w:rPr>
          <w:b w:val="0"/>
        </w:rPr>
        <w:t>Развитие малого и среднего предпринимательства на территории Ханты-Мансийского района на 2011</w:t>
      </w:r>
      <w:r w:rsidR="007D20B4">
        <w:rPr>
          <w:b w:val="0"/>
        </w:rPr>
        <w:t xml:space="preserve"> –                 </w:t>
      </w:r>
      <w:r w:rsidR="00F20EFE" w:rsidRPr="00165F83">
        <w:rPr>
          <w:b w:val="0"/>
        </w:rPr>
        <w:t>2013 годы</w:t>
      </w:r>
      <w:r w:rsidR="00B90277" w:rsidRPr="00165F83">
        <w:rPr>
          <w:b w:val="0"/>
        </w:rPr>
        <w:t xml:space="preserve">» </w:t>
      </w:r>
      <w:r w:rsidR="00F20EFE" w:rsidRPr="00165F83">
        <w:rPr>
          <w:b w:val="0"/>
        </w:rPr>
        <w:t xml:space="preserve">(далее – Программа) </w:t>
      </w:r>
      <w:r w:rsidR="00B90277" w:rsidRPr="00165F83">
        <w:rPr>
          <w:b w:val="0"/>
        </w:rPr>
        <w:t>следующие изменения:</w:t>
      </w:r>
    </w:p>
    <w:p w:rsidR="00A16921" w:rsidRDefault="0067737C" w:rsidP="00B6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F83">
        <w:rPr>
          <w:rFonts w:ascii="Times New Roman" w:hAnsi="Times New Roman" w:cs="Times New Roman"/>
          <w:sz w:val="28"/>
          <w:szCs w:val="28"/>
        </w:rPr>
        <w:t>1.1. В разделе «Паспорт Программы»</w:t>
      </w:r>
      <w:r w:rsidR="00A16921">
        <w:rPr>
          <w:rFonts w:ascii="Times New Roman" w:hAnsi="Times New Roman" w:cs="Times New Roman"/>
          <w:sz w:val="28"/>
          <w:szCs w:val="28"/>
        </w:rPr>
        <w:t>:</w:t>
      </w:r>
    </w:p>
    <w:p w:rsidR="004D6E6B" w:rsidRPr="00B61F86" w:rsidRDefault="00A16921" w:rsidP="00B6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</w:t>
      </w:r>
      <w:r w:rsidR="004D6E6B" w:rsidRPr="00165F83">
        <w:rPr>
          <w:rFonts w:ascii="Times New Roman" w:hAnsi="Times New Roman" w:cs="Times New Roman"/>
          <w:sz w:val="28"/>
          <w:szCs w:val="28"/>
        </w:rPr>
        <w:t>троку «</w:t>
      </w:r>
      <w:r w:rsidR="00D70DA3" w:rsidRPr="00D70DA3">
        <w:rPr>
          <w:rFonts w:ascii="Times New Roman" w:hAnsi="Times New Roman"/>
          <w:sz w:val="28"/>
          <w:szCs w:val="28"/>
        </w:rPr>
        <w:t>Правовое обоснование для разработки Программы</w:t>
      </w:r>
      <w:r w:rsidR="004D6E6B" w:rsidRPr="00165F8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D6E6B" w:rsidRPr="00165F83" w:rsidRDefault="004D6E6B" w:rsidP="004D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F8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088"/>
      </w:tblGrid>
      <w:tr w:rsidR="004D6E6B" w:rsidRPr="00165F83" w:rsidTr="009A3572">
        <w:tc>
          <w:tcPr>
            <w:tcW w:w="2477" w:type="dxa"/>
          </w:tcPr>
          <w:p w:rsidR="00D70DA3" w:rsidRPr="00D70DA3" w:rsidRDefault="00D70DA3" w:rsidP="00D70D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70D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Правовое обоснование для разработки Программы</w:t>
            </w:r>
          </w:p>
          <w:p w:rsidR="004D6E6B" w:rsidRPr="00165F83" w:rsidRDefault="004D6E6B" w:rsidP="007D20B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D70DA3" w:rsidRPr="00D70DA3" w:rsidRDefault="00D70DA3" w:rsidP="00D7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70DA3" w:rsidRPr="00D70DA3" w:rsidRDefault="00D70DA3" w:rsidP="00D7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Федеральный закон от 24.07.2007 № 209-ФЗ «</w:t>
            </w:r>
            <w:proofErr w:type="gramStart"/>
            <w:r w:rsidRPr="00D70DA3">
              <w:rPr>
                <w:rFonts w:ascii="Times New Roman" w:hAnsi="Times New Roman" w:cs="Times New Roman"/>
                <w:sz w:val="28"/>
                <w:szCs w:val="28"/>
              </w:rPr>
              <w:t>О  раз</w:t>
            </w:r>
            <w:proofErr w:type="gramEnd"/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-витии  малого и среднего  предпринимательства  в Российской Федерации»; </w:t>
            </w:r>
          </w:p>
          <w:p w:rsidR="00D70DA3" w:rsidRPr="00D70DA3" w:rsidRDefault="00D70DA3" w:rsidP="00D7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Федеральный закон от 26.07.2006 № 135-ФЗ «</w:t>
            </w:r>
            <w:proofErr w:type="gramStart"/>
            <w:r w:rsidRPr="00D70DA3">
              <w:rPr>
                <w:rFonts w:ascii="Times New Roman" w:hAnsi="Times New Roman" w:cs="Times New Roman"/>
                <w:sz w:val="28"/>
                <w:szCs w:val="28"/>
              </w:rPr>
              <w:t>О  защите</w:t>
            </w:r>
            <w:proofErr w:type="gramEnd"/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конкуренции»; </w:t>
            </w:r>
          </w:p>
          <w:p w:rsidR="00D70DA3" w:rsidRPr="00D70DA3" w:rsidRDefault="00D70DA3" w:rsidP="008C5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3F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Ханты-Мансийского автономного округа – Югры от 09.10.2010 № 241-п «О целевой программе Ханты-Мансийского автономного округа – Югры «Развитие малого и среднего предпринимательства в Ханты-Мансийском автономном округе – Югре на 2011-2013 годы и на период до 2015 года»;</w:t>
            </w:r>
          </w:p>
          <w:p w:rsidR="00D70DA3" w:rsidRPr="00D70DA3" w:rsidRDefault="00D70DA3" w:rsidP="00D7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 Устав Ханты-Мансийского района; </w:t>
            </w:r>
          </w:p>
          <w:p w:rsidR="004D6E6B" w:rsidRPr="00165F83" w:rsidRDefault="00D70DA3" w:rsidP="00CE3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70D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proofErr w:type="gramEnd"/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  района   от </w:t>
            </w:r>
            <w:r w:rsidR="00CE33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3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33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E33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70DA3">
              <w:rPr>
                <w:rFonts w:ascii="Times New Roman" w:hAnsi="Times New Roman" w:cs="Times New Roman"/>
                <w:sz w:val="28"/>
                <w:szCs w:val="28"/>
              </w:rPr>
              <w:t xml:space="preserve"> «О целевых программах  Ханты-Мансийского района»</w:t>
            </w:r>
          </w:p>
        </w:tc>
      </w:tr>
    </w:tbl>
    <w:p w:rsidR="004D6E6B" w:rsidRPr="00165F83" w:rsidRDefault="007D20B4" w:rsidP="00574A3F">
      <w:pPr>
        <w:spacing w:after="0" w:line="240" w:lineRule="auto"/>
        <w:ind w:right="-1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A16921" w:rsidRDefault="00A16921" w:rsidP="00ED31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Строку </w:t>
      </w:r>
      <w:r w:rsidR="00C06CC8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C06CC8" w:rsidRDefault="00C06CC8" w:rsidP="00ED31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088"/>
      </w:tblGrid>
      <w:tr w:rsidR="00EB3DEF" w:rsidRPr="00EB3DEF" w:rsidTr="00EB3DEF">
        <w:tc>
          <w:tcPr>
            <w:tcW w:w="2443" w:type="dxa"/>
          </w:tcPr>
          <w:p w:rsidR="00EB3DEF" w:rsidRPr="00EB3DEF" w:rsidRDefault="00EB3DEF" w:rsidP="00EB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3D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FF2210" w:rsidRPr="00CE3022" w:rsidRDefault="00FF2210" w:rsidP="00EB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общий  объем</w:t>
            </w:r>
            <w:proofErr w:type="gramEnd"/>
            <w:r w:rsidRPr="00CE302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средств, необходимых для реализации мероприятий  Программы, составит </w:t>
            </w:r>
            <w:r w:rsidR="00A60F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5B44">
              <w:rPr>
                <w:rFonts w:ascii="Times New Roman" w:hAnsi="Times New Roman" w:cs="Times New Roman"/>
                <w:sz w:val="28"/>
                <w:szCs w:val="28"/>
              </w:rPr>
              <w:t>304,8</w:t>
            </w:r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B3DEF"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2210" w:rsidRPr="00EB3DEF" w:rsidRDefault="00FF2210" w:rsidP="00FF2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>2011 год – 21 401,2</w:t>
            </w:r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7 161,0</w:t>
            </w:r>
            <w:r w:rsidR="004348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CE3022">
              <w:rPr>
                <w:rFonts w:ascii="Times New Roman" w:hAnsi="Times New Roman" w:cs="Times New Roman"/>
                <w:sz w:val="28"/>
                <w:szCs w:val="28"/>
              </w:rPr>
              <w:t xml:space="preserve">, бюджет автономного округа – 14 240,200 </w:t>
            </w:r>
            <w:proofErr w:type="spellStart"/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EB3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3DEF" w:rsidRPr="00EB3DEF" w:rsidRDefault="00EB3DEF" w:rsidP="00EB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>2012 год (план) – 18 350,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3DEF" w:rsidRPr="00EB3DEF" w:rsidRDefault="00EB3DEF" w:rsidP="00EB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>2012 год (факт) – 18 116,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 xml:space="preserve">689 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</w:p>
          <w:p w:rsidR="00EB3DEF" w:rsidRPr="00EB3DEF" w:rsidRDefault="008E46DB" w:rsidP="00EB3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02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="00EB3DEF"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7 200,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B3DEF" w:rsidRPr="00EB3DEF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, бюджет автономного округа – 10 111,689 тыс. рублей, федеральный бюджет – 805,000 тыс. рублей</w:t>
            </w:r>
            <w:r w:rsidR="00EB3DEF" w:rsidRPr="00EB3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3DEF" w:rsidRPr="00EB3DEF" w:rsidRDefault="00EB3DEF" w:rsidP="00DF5B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2013 год – 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B44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B3D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F2210" w:rsidRPr="00CE30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 – 1</w:t>
            </w:r>
            <w:r w:rsidR="00DF5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5B4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96 тыс. рублей, федеральный бюджет – 1 </w:t>
            </w:r>
            <w:r w:rsidR="00A60F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E46DB" w:rsidRPr="00CE3022">
              <w:rPr>
                <w:rFonts w:ascii="Times New Roman" w:hAnsi="Times New Roman" w:cs="Times New Roman"/>
                <w:sz w:val="28"/>
                <w:szCs w:val="28"/>
              </w:rPr>
              <w:t>0,000 тыс. рублей.</w:t>
            </w:r>
          </w:p>
        </w:tc>
      </w:tr>
    </w:tbl>
    <w:p w:rsidR="00C06CC8" w:rsidRDefault="00CE3022" w:rsidP="00CE3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16921" w:rsidRDefault="00A16921" w:rsidP="00ED31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470" w:rsidRPr="00165F83" w:rsidRDefault="00660E0E" w:rsidP="00ED31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F83">
        <w:rPr>
          <w:rFonts w:ascii="Times New Roman" w:hAnsi="Times New Roman" w:cs="Times New Roman"/>
          <w:sz w:val="28"/>
          <w:szCs w:val="28"/>
        </w:rPr>
        <w:t>1.</w:t>
      </w:r>
      <w:r w:rsidR="0067737C" w:rsidRPr="00165F83">
        <w:rPr>
          <w:rFonts w:ascii="Times New Roman" w:hAnsi="Times New Roman" w:cs="Times New Roman"/>
          <w:sz w:val="28"/>
          <w:szCs w:val="28"/>
        </w:rPr>
        <w:t>2</w:t>
      </w:r>
      <w:r w:rsidRPr="00165F83">
        <w:rPr>
          <w:rFonts w:ascii="Times New Roman" w:hAnsi="Times New Roman" w:cs="Times New Roman"/>
          <w:sz w:val="28"/>
          <w:szCs w:val="28"/>
        </w:rPr>
        <w:t>. В р</w:t>
      </w:r>
      <w:r w:rsidR="0075717D" w:rsidRPr="00165F83">
        <w:rPr>
          <w:rFonts w:ascii="Times New Roman" w:hAnsi="Times New Roman" w:cs="Times New Roman"/>
          <w:sz w:val="28"/>
          <w:szCs w:val="28"/>
        </w:rPr>
        <w:t>аздел</w:t>
      </w:r>
      <w:r w:rsidRPr="00165F83">
        <w:rPr>
          <w:rFonts w:ascii="Times New Roman" w:hAnsi="Times New Roman" w:cs="Times New Roman"/>
          <w:sz w:val="28"/>
          <w:szCs w:val="28"/>
        </w:rPr>
        <w:t xml:space="preserve">е </w:t>
      </w:r>
      <w:r w:rsidR="00F20EFE" w:rsidRPr="00165F83">
        <w:rPr>
          <w:rFonts w:ascii="Times New Roman" w:hAnsi="Times New Roman" w:cs="Times New Roman"/>
          <w:sz w:val="28"/>
          <w:szCs w:val="28"/>
        </w:rPr>
        <w:t xml:space="preserve">7. </w:t>
      </w:r>
      <w:r w:rsidRPr="00165F83">
        <w:rPr>
          <w:rFonts w:ascii="Times New Roman" w:hAnsi="Times New Roman" w:cs="Times New Roman"/>
          <w:sz w:val="28"/>
          <w:szCs w:val="28"/>
        </w:rPr>
        <w:t>«</w:t>
      </w:r>
      <w:r w:rsidR="00F20EFE" w:rsidRPr="00165F83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C0674C" w:rsidRPr="00165F83">
        <w:rPr>
          <w:rFonts w:ascii="Times New Roman" w:hAnsi="Times New Roman" w:cs="Times New Roman"/>
          <w:sz w:val="28"/>
          <w:szCs w:val="28"/>
        </w:rPr>
        <w:t xml:space="preserve">» </w:t>
      </w:r>
      <w:r w:rsidR="00F20EFE" w:rsidRPr="00165F83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E6470" w:rsidRPr="00165F83">
        <w:rPr>
          <w:rFonts w:ascii="Times New Roman" w:hAnsi="Times New Roman" w:cs="Times New Roman"/>
          <w:sz w:val="28"/>
          <w:szCs w:val="28"/>
        </w:rPr>
        <w:t>6,</w:t>
      </w:r>
      <w:r w:rsidR="0080342A">
        <w:rPr>
          <w:rFonts w:ascii="Times New Roman" w:hAnsi="Times New Roman" w:cs="Times New Roman"/>
          <w:sz w:val="28"/>
          <w:szCs w:val="28"/>
        </w:rPr>
        <w:t xml:space="preserve"> </w:t>
      </w:r>
      <w:r w:rsidR="00F20EFE" w:rsidRPr="00165F83">
        <w:rPr>
          <w:rFonts w:ascii="Times New Roman" w:hAnsi="Times New Roman" w:cs="Times New Roman"/>
          <w:sz w:val="28"/>
          <w:szCs w:val="28"/>
        </w:rPr>
        <w:t>7</w:t>
      </w:r>
      <w:r w:rsidR="00C0674C" w:rsidRPr="00165F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7B51" w:rsidRPr="00EB7B51" w:rsidRDefault="002A3E12" w:rsidP="00EB7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4FF" w:rsidRPr="00165F83">
        <w:rPr>
          <w:rFonts w:ascii="Times New Roman" w:hAnsi="Times New Roman" w:cs="Times New Roman"/>
          <w:sz w:val="28"/>
          <w:szCs w:val="28"/>
        </w:rPr>
        <w:t>«</w:t>
      </w:r>
      <w:r w:rsidR="00EB7B51" w:rsidRPr="00EB7B51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пунктами 3.1, 3.2, 6.4, 6.5, 6.6.1, 6.6.2, 6.7, 6.8, 6.9.1, 6.9.2, 6.10, 6.12 приложения 2 к </w:t>
      </w:r>
      <w:proofErr w:type="gramStart"/>
      <w:r w:rsidR="00EB7B51" w:rsidRPr="00EB7B51">
        <w:rPr>
          <w:rFonts w:ascii="Times New Roman" w:hAnsi="Times New Roman" w:cs="Times New Roman"/>
          <w:sz w:val="28"/>
          <w:szCs w:val="28"/>
        </w:rPr>
        <w:t>Программе,  реализуются</w:t>
      </w:r>
      <w:proofErr w:type="gramEnd"/>
      <w:r w:rsidR="00EB7B51" w:rsidRPr="00EB7B5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субсидий, определенным в приложении 3 к Программе.</w:t>
      </w:r>
    </w:p>
    <w:p w:rsidR="001F44FF" w:rsidRDefault="002A3E12" w:rsidP="00EB7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B51" w:rsidRPr="00EB7B51">
        <w:rPr>
          <w:rFonts w:ascii="Times New Roman" w:hAnsi="Times New Roman" w:cs="Times New Roman"/>
          <w:sz w:val="28"/>
          <w:szCs w:val="28"/>
        </w:rPr>
        <w:t>Мероприятия, предусмотренные пунктами 5.1, 6.6.3, 6.13, 6.14, 6.15</w:t>
      </w:r>
      <w:r w:rsidR="00496BB9">
        <w:rPr>
          <w:rFonts w:ascii="Times New Roman" w:hAnsi="Times New Roman" w:cs="Times New Roman"/>
          <w:sz w:val="28"/>
          <w:szCs w:val="28"/>
        </w:rPr>
        <w:t>, 6.17</w:t>
      </w:r>
      <w:r w:rsidR="00EB7B51" w:rsidRPr="00EB7B51">
        <w:rPr>
          <w:rFonts w:ascii="Times New Roman" w:hAnsi="Times New Roman" w:cs="Times New Roman"/>
          <w:sz w:val="28"/>
          <w:szCs w:val="28"/>
        </w:rPr>
        <w:t xml:space="preserve"> приложения 2 к Программе, реализуются в соответствии с муниципальными правовыми актами администрации района</w:t>
      </w:r>
      <w:r w:rsidR="009A6A30">
        <w:rPr>
          <w:rFonts w:ascii="Times New Roman" w:hAnsi="Times New Roman" w:cs="Times New Roman"/>
          <w:sz w:val="28"/>
          <w:szCs w:val="28"/>
        </w:rPr>
        <w:t>.</w:t>
      </w:r>
      <w:r w:rsidR="001F44FF" w:rsidRPr="00165F83">
        <w:rPr>
          <w:rFonts w:ascii="Times New Roman" w:hAnsi="Times New Roman" w:cs="Times New Roman"/>
          <w:sz w:val="28"/>
          <w:szCs w:val="28"/>
        </w:rPr>
        <w:t>»</w:t>
      </w:r>
      <w:r w:rsidR="001F44FF" w:rsidRPr="00165F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B51" w:rsidRDefault="00EB7B51" w:rsidP="00EB7B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3B65">
        <w:rPr>
          <w:rFonts w:ascii="Times New Roman" w:hAnsi="Times New Roman" w:cs="Times New Roman"/>
          <w:sz w:val="28"/>
          <w:szCs w:val="28"/>
        </w:rPr>
        <w:t>аздел</w:t>
      </w:r>
      <w:r w:rsidRPr="00165F83">
        <w:rPr>
          <w:rFonts w:ascii="Times New Roman" w:hAnsi="Times New Roman" w:cs="Times New Roman"/>
          <w:sz w:val="28"/>
          <w:szCs w:val="28"/>
        </w:rPr>
        <w:t xml:space="preserve"> 7. «Механизм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EE488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E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B7B51" w:rsidRPr="00EB7B51" w:rsidRDefault="00EB7B51" w:rsidP="00EE48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B7B51">
        <w:rPr>
          <w:rFonts w:ascii="Times New Roman" w:hAnsi="Times New Roman" w:cs="Times New Roman"/>
          <w:sz w:val="28"/>
          <w:szCs w:val="28"/>
        </w:rPr>
        <w:t>Мероприятие, пре</w:t>
      </w:r>
      <w:r w:rsidR="00D97D27">
        <w:rPr>
          <w:rFonts w:ascii="Times New Roman" w:hAnsi="Times New Roman" w:cs="Times New Roman"/>
          <w:sz w:val="28"/>
          <w:szCs w:val="28"/>
        </w:rPr>
        <w:t>дусмотренное пунктом 6.16</w:t>
      </w:r>
      <w:r w:rsidRPr="00EB7B51">
        <w:rPr>
          <w:rFonts w:ascii="Times New Roman" w:hAnsi="Times New Roman" w:cs="Times New Roman"/>
          <w:sz w:val="28"/>
          <w:szCs w:val="28"/>
        </w:rPr>
        <w:t xml:space="preserve"> приложения 2 к Программе реализуется в соответствии с муниципальными правовыми актами администрации района и Порядком предоставления имущественной </w:t>
      </w:r>
      <w:r w:rsidRPr="000B5BE8">
        <w:rPr>
          <w:rFonts w:ascii="Times New Roman" w:hAnsi="Times New Roman" w:cs="Times New Roman"/>
          <w:sz w:val="28"/>
          <w:szCs w:val="28"/>
        </w:rPr>
        <w:t>поддержки, определенным приложением 4 к Программе.</w:t>
      </w:r>
      <w:r w:rsidR="00EE48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5BE8">
        <w:rPr>
          <w:rFonts w:ascii="Times New Roman" w:hAnsi="Times New Roman" w:cs="Times New Roman"/>
          <w:sz w:val="28"/>
          <w:szCs w:val="28"/>
        </w:rPr>
        <w:t>».</w:t>
      </w:r>
    </w:p>
    <w:p w:rsidR="00D15005" w:rsidRDefault="00D15005" w:rsidP="00D150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приложении 2 к Программе «Основные программные мероприятия» </w:t>
      </w:r>
      <w:r w:rsidR="008870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87091" w:rsidRPr="00887091">
        <w:rPr>
          <w:rFonts w:ascii="Times New Roman" w:hAnsi="Times New Roman" w:cs="Times New Roman"/>
          <w:sz w:val="28"/>
          <w:szCs w:val="28"/>
        </w:rPr>
        <w:t>«</w:t>
      </w:r>
      <w:r w:rsidR="00887091" w:rsidRPr="00887091">
        <w:rPr>
          <w:rFonts w:ascii="Times New Roman" w:hAnsi="Times New Roman" w:cs="Times New Roman"/>
          <w:bCs/>
          <w:sz w:val="28"/>
          <w:szCs w:val="28"/>
        </w:rPr>
        <w:t>Задача 6. Создание льготных механизмов использования субъектами малого и среднего предпринимательства финансовых, имущественных, информационных и иных ресурсов</w:t>
      </w:r>
      <w:r w:rsidR="008870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91">
        <w:rPr>
          <w:rFonts w:ascii="Times New Roman" w:hAnsi="Times New Roman" w:cs="Times New Roman"/>
          <w:sz w:val="28"/>
          <w:szCs w:val="28"/>
        </w:rPr>
        <w:t xml:space="preserve">и раздел «Всего по Программе» изложить 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="0088709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D15005" w:rsidRPr="00EB7B51" w:rsidRDefault="00D15005" w:rsidP="00B33B6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073E" w:rsidRDefault="00D97D27" w:rsidP="009A3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В приложении 3 к Программе «Порядок </w:t>
      </w:r>
      <w:r w:rsidRPr="00D97D27">
        <w:rPr>
          <w:rFonts w:ascii="Times New Roman" w:hAnsi="Times New Roman"/>
          <w:sz w:val="28"/>
          <w:szCs w:val="28"/>
        </w:rPr>
        <w:t>предоставления субсидий для реализации мероприятий по развитию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</w:t>
      </w:r>
      <w:r w:rsidRPr="00D97D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="00FA073E">
        <w:rPr>
          <w:rFonts w:ascii="Times New Roman" w:hAnsi="Times New Roman"/>
          <w:sz w:val="28"/>
          <w:szCs w:val="28"/>
        </w:rPr>
        <w:t>:</w:t>
      </w:r>
    </w:p>
    <w:p w:rsidR="00FA073E" w:rsidRDefault="00FA073E" w:rsidP="00FA0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Пункт 4.1.5</w:t>
      </w:r>
      <w:proofErr w:type="gramStart"/>
      <w:r>
        <w:rPr>
          <w:rFonts w:ascii="Times New Roman" w:hAnsi="Times New Roman"/>
          <w:sz w:val="28"/>
          <w:szCs w:val="28"/>
        </w:rPr>
        <w:t>.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A073E" w:rsidRPr="003A21C6" w:rsidRDefault="00FA073E" w:rsidP="00FA07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21C6">
        <w:rPr>
          <w:rFonts w:ascii="Times New Roman" w:hAnsi="Times New Roman"/>
          <w:sz w:val="28"/>
          <w:szCs w:val="28"/>
        </w:rPr>
        <w:t>4.1.5</w:t>
      </w:r>
      <w:r>
        <w:rPr>
          <w:rFonts w:ascii="Times New Roman" w:hAnsi="Times New Roman"/>
          <w:sz w:val="28"/>
          <w:szCs w:val="28"/>
        </w:rPr>
        <w:t>. По пунктам 6.6.1, 6.6.2:</w:t>
      </w:r>
    </w:p>
    <w:p w:rsidR="00FA073E" w:rsidRPr="003A21C6" w:rsidRDefault="00FA073E" w:rsidP="00FA07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A21C6">
        <w:rPr>
          <w:rFonts w:ascii="Times New Roman" w:hAnsi="Times New Roman"/>
          <w:sz w:val="28"/>
          <w:szCs w:val="28"/>
        </w:rPr>
        <w:t>субсидия</w:t>
      </w:r>
      <w:proofErr w:type="gramEnd"/>
      <w:r w:rsidRPr="003A21C6">
        <w:rPr>
          <w:rFonts w:ascii="Times New Roman" w:hAnsi="Times New Roman"/>
          <w:sz w:val="28"/>
          <w:szCs w:val="28"/>
        </w:rPr>
        <w:t xml:space="preserve"> предоставляется Субъектам в размере 50 про</w:t>
      </w:r>
      <w:r>
        <w:rPr>
          <w:rFonts w:ascii="Times New Roman" w:hAnsi="Times New Roman"/>
          <w:sz w:val="28"/>
          <w:szCs w:val="28"/>
        </w:rPr>
        <w:t xml:space="preserve">центов, но не более </w:t>
      </w:r>
      <w:r w:rsidRPr="003A21C6">
        <w:rPr>
          <w:rFonts w:ascii="Times New Roman" w:hAnsi="Times New Roman"/>
          <w:sz w:val="28"/>
          <w:szCs w:val="28"/>
        </w:rPr>
        <w:t xml:space="preserve">300 тыс. рублей, в целях компенсации затрат, связанных с приобретением, доставкой и монтажом оборудования, которое по бухгалтерскому учету относится к основным средствам, и лицензионных программных продуктов; </w:t>
      </w:r>
    </w:p>
    <w:p w:rsidR="002650A8" w:rsidRDefault="00FA073E" w:rsidP="00FA07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дополнительно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21C6">
        <w:rPr>
          <w:rFonts w:ascii="Times New Roman" w:hAnsi="Times New Roman"/>
          <w:sz w:val="28"/>
          <w:szCs w:val="28"/>
        </w:rPr>
        <w:t xml:space="preserve">по пункту 6.6.2 субсидия предоставляется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781F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 </w:t>
      </w:r>
      <w:r w:rsidR="00496BB9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>, но не более 1</w:t>
      </w:r>
      <w:r w:rsidR="00496B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в целях компенсации затрат, связанных с арен</w:t>
      </w:r>
      <w:r w:rsidR="00781F0F">
        <w:rPr>
          <w:rFonts w:ascii="Times New Roman" w:hAnsi="Times New Roman"/>
          <w:sz w:val="28"/>
          <w:szCs w:val="28"/>
        </w:rPr>
        <w:t>дой помещения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A21C6">
        <w:rPr>
          <w:rFonts w:ascii="Times New Roman" w:hAnsi="Times New Roman"/>
          <w:sz w:val="28"/>
          <w:szCs w:val="28"/>
        </w:rPr>
        <w:t xml:space="preserve">в размере 80 процентов, но не более 100 тыс. рублей, в целях компенсации затрат, связанных с оплатой электроэнергии по договору, заключенному с </w:t>
      </w:r>
      <w:proofErr w:type="spellStart"/>
      <w:r w:rsidRPr="003A21C6">
        <w:rPr>
          <w:rFonts w:ascii="Times New Roman" w:hAnsi="Times New Roman"/>
          <w:sz w:val="28"/>
          <w:szCs w:val="28"/>
        </w:rPr>
        <w:t>электроснабжающей</w:t>
      </w:r>
      <w:proofErr w:type="spellEnd"/>
      <w:r w:rsidR="00496BB9">
        <w:rPr>
          <w:rFonts w:ascii="Times New Roman" w:hAnsi="Times New Roman"/>
          <w:sz w:val="28"/>
          <w:szCs w:val="28"/>
        </w:rPr>
        <w:t xml:space="preserve"> </w:t>
      </w:r>
      <w:r w:rsidRPr="003A21C6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</w:t>
      </w:r>
      <w:r w:rsidR="00496BB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A073E" w:rsidRDefault="00FA073E" w:rsidP="002650A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D97D27" w:rsidRDefault="00FA073E" w:rsidP="009A3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</w:t>
      </w:r>
      <w:r w:rsidR="00D97D27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D97D27">
        <w:rPr>
          <w:rFonts w:ascii="Times New Roman" w:hAnsi="Times New Roman"/>
          <w:sz w:val="28"/>
          <w:szCs w:val="28"/>
        </w:rPr>
        <w:t xml:space="preserve"> 4.3.4 слова «6.6.3» исключить.</w:t>
      </w:r>
    </w:p>
    <w:p w:rsidR="00FA073E" w:rsidRDefault="00FA073E" w:rsidP="00FA07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73E" w:rsidRDefault="00FA073E" w:rsidP="00FA07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1.6. Дополнить приложением 4 к Программе в редакции согласно приложению 2 к настоящему постановлению.</w:t>
      </w:r>
    </w:p>
    <w:p w:rsidR="004904D9" w:rsidRDefault="004904D9" w:rsidP="00612C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E0E" w:rsidRPr="00D400A6" w:rsidRDefault="00B127AD" w:rsidP="0061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2</w:t>
      </w:r>
      <w:r w:rsidR="00437CB8" w:rsidRPr="00335F2F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FC6895" w:rsidRPr="00335F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37CB8" w:rsidRPr="00335F2F">
        <w:rPr>
          <w:rFonts w:ascii="Times New Roman" w:hAnsi="Times New Roman" w:cs="Times New Roman"/>
          <w:sz w:val="28"/>
          <w:szCs w:val="28"/>
        </w:rPr>
        <w:t xml:space="preserve">постановление в газете «Наш район» и </w:t>
      </w:r>
      <w:r w:rsidR="00437CB8" w:rsidRPr="00D400A6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0D1CB1" w:rsidRPr="00D400A6">
        <w:rPr>
          <w:rFonts w:ascii="Times New Roman" w:hAnsi="Times New Roman" w:cs="Times New Roman"/>
          <w:sz w:val="28"/>
          <w:szCs w:val="28"/>
        </w:rPr>
        <w:t xml:space="preserve"> 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D1CB1" w:rsidRPr="00D400A6">
        <w:rPr>
          <w:rFonts w:ascii="Times New Roman" w:hAnsi="Times New Roman" w:cs="Times New Roman"/>
          <w:sz w:val="28"/>
          <w:szCs w:val="28"/>
        </w:rPr>
        <w:t>администрации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660E0E" w:rsidRDefault="00375F2C" w:rsidP="000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A6">
        <w:rPr>
          <w:rFonts w:ascii="Times New Roman" w:hAnsi="Times New Roman" w:cs="Times New Roman"/>
          <w:sz w:val="28"/>
          <w:szCs w:val="28"/>
        </w:rPr>
        <w:t>3</w:t>
      </w:r>
      <w:r w:rsidR="00437CB8" w:rsidRPr="00D400A6">
        <w:rPr>
          <w:rFonts w:ascii="Times New Roman" w:hAnsi="Times New Roman" w:cs="Times New Roman"/>
          <w:sz w:val="28"/>
          <w:szCs w:val="28"/>
        </w:rPr>
        <w:t>.</w:t>
      </w:r>
      <w:r w:rsidR="000F5ADA" w:rsidRPr="00D400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A82DE4">
        <w:rPr>
          <w:rFonts w:ascii="Times New Roman" w:hAnsi="Times New Roman" w:cs="Times New Roman"/>
          <w:sz w:val="28"/>
          <w:szCs w:val="28"/>
        </w:rPr>
        <w:t>после</w:t>
      </w:r>
      <w:r w:rsidR="000F5ADA" w:rsidRPr="00D400A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37CB8" w:rsidRPr="00D400A6">
        <w:rPr>
          <w:rFonts w:ascii="Times New Roman" w:hAnsi="Times New Roman" w:cs="Times New Roman"/>
          <w:sz w:val="28"/>
          <w:szCs w:val="28"/>
        </w:rPr>
        <w:t xml:space="preserve"> </w:t>
      </w:r>
      <w:r w:rsidR="005E6470">
        <w:rPr>
          <w:rFonts w:ascii="Times New Roman" w:hAnsi="Times New Roman" w:cs="Times New Roman"/>
          <w:sz w:val="28"/>
          <w:szCs w:val="28"/>
        </w:rPr>
        <w:t>(обнародования)</w:t>
      </w:r>
      <w:r w:rsidR="00437CB8" w:rsidRPr="00D400A6">
        <w:rPr>
          <w:rFonts w:ascii="Times New Roman" w:hAnsi="Times New Roman" w:cs="Times New Roman"/>
          <w:sz w:val="28"/>
          <w:szCs w:val="28"/>
        </w:rPr>
        <w:t>.</w:t>
      </w:r>
    </w:p>
    <w:p w:rsidR="00000CCD" w:rsidRPr="00335F2F" w:rsidRDefault="00000CCD" w:rsidP="000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B8" w:rsidRPr="00335F2F" w:rsidRDefault="00375F2C" w:rsidP="00523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4</w:t>
      </w:r>
      <w:r w:rsidR="00437CB8" w:rsidRPr="00335F2F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D1CB1" w:rsidRPr="00335F2F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FC6895" w:rsidRPr="00335F2F">
        <w:rPr>
          <w:rFonts w:ascii="Times New Roman" w:hAnsi="Times New Roman" w:cs="Times New Roman"/>
          <w:sz w:val="28"/>
          <w:szCs w:val="28"/>
        </w:rPr>
        <w:t>заместителя главы администрации Ханты-Мансийского района</w:t>
      </w:r>
      <w:r w:rsidR="00496BB9">
        <w:rPr>
          <w:rFonts w:ascii="Times New Roman" w:hAnsi="Times New Roman" w:cs="Times New Roman"/>
          <w:sz w:val="28"/>
          <w:szCs w:val="28"/>
        </w:rPr>
        <w:t xml:space="preserve"> по взаимодействию с муниципальными образованиями</w:t>
      </w:r>
      <w:r w:rsidR="00437CB8" w:rsidRPr="00335F2F">
        <w:rPr>
          <w:rFonts w:ascii="Times New Roman" w:hAnsi="Times New Roman" w:cs="Times New Roman"/>
          <w:sz w:val="28"/>
          <w:szCs w:val="28"/>
        </w:rPr>
        <w:t>.</w:t>
      </w:r>
    </w:p>
    <w:p w:rsidR="00727539" w:rsidRDefault="00727539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CD" w:rsidRDefault="00000CCD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CD" w:rsidRDefault="00000CCD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CD" w:rsidRDefault="00000CCD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B8" w:rsidRPr="00335F2F" w:rsidRDefault="00437CB8" w:rsidP="0052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5F2F" w:rsidRDefault="00660E0E" w:rsidP="0000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2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75F2C" w:rsidRPr="00335F2F">
        <w:rPr>
          <w:rFonts w:ascii="Times New Roman" w:hAnsi="Times New Roman" w:cs="Times New Roman"/>
          <w:sz w:val="28"/>
          <w:szCs w:val="28"/>
        </w:rPr>
        <w:t>район</w:t>
      </w:r>
      <w:r w:rsidRPr="00335F2F">
        <w:rPr>
          <w:rFonts w:ascii="Times New Roman" w:hAnsi="Times New Roman" w:cs="Times New Roman"/>
          <w:sz w:val="28"/>
          <w:szCs w:val="28"/>
        </w:rPr>
        <w:t xml:space="preserve">а                </w:t>
      </w:r>
      <w:r w:rsidR="00727539" w:rsidRPr="00335F2F">
        <w:rPr>
          <w:rFonts w:ascii="Times New Roman" w:hAnsi="Times New Roman" w:cs="Times New Roman"/>
          <w:sz w:val="28"/>
          <w:szCs w:val="28"/>
        </w:rPr>
        <w:t xml:space="preserve">   </w:t>
      </w:r>
      <w:r w:rsidRPr="00335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F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6F44">
        <w:rPr>
          <w:rFonts w:ascii="Times New Roman" w:hAnsi="Times New Roman" w:cs="Times New Roman"/>
          <w:sz w:val="28"/>
          <w:szCs w:val="28"/>
        </w:rPr>
        <w:t xml:space="preserve">       </w:t>
      </w:r>
      <w:r w:rsidR="0016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539" w:rsidRPr="00335F2F">
        <w:rPr>
          <w:rFonts w:ascii="Times New Roman" w:hAnsi="Times New Roman" w:cs="Times New Roman"/>
          <w:sz w:val="28"/>
          <w:szCs w:val="28"/>
        </w:rPr>
        <w:t>В.Г.</w:t>
      </w:r>
      <w:r w:rsidRPr="00335F2F">
        <w:rPr>
          <w:rFonts w:ascii="Times New Roman" w:hAnsi="Times New Roman" w:cs="Times New Roman"/>
          <w:sz w:val="28"/>
          <w:szCs w:val="28"/>
        </w:rPr>
        <w:t>Усма</w:t>
      </w:r>
      <w:r w:rsidR="00CB3948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FE05AA" w:rsidRDefault="00FE05AA" w:rsidP="0066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88B" w:rsidRDefault="00EE488B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88B" w:rsidRDefault="00EE488B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88B" w:rsidRDefault="00EE488B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88B" w:rsidRDefault="00EE488B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88B" w:rsidRDefault="00EE488B" w:rsidP="002A3E1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E488B" w:rsidSect="00A83EF5">
          <w:headerReference w:type="default" r:id="rId9"/>
          <w:pgSz w:w="11906" w:h="16838"/>
          <w:pgMar w:top="1134" w:right="851" w:bottom="964" w:left="1531" w:header="709" w:footer="709" w:gutter="0"/>
          <w:cols w:space="708"/>
          <w:docGrid w:linePitch="360"/>
        </w:sectPr>
      </w:pPr>
    </w:p>
    <w:p w:rsidR="002A3E12" w:rsidRPr="002A3E12" w:rsidRDefault="002A3E12" w:rsidP="002A3E1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A3E12" w:rsidRPr="002A3E12" w:rsidRDefault="002A3E12" w:rsidP="002A3E1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E1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A3E1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A3E12" w:rsidRPr="002A3E12" w:rsidRDefault="002A3E12" w:rsidP="002A3E1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2A3E12" w:rsidRDefault="002A3E12" w:rsidP="002A3E1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E1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A3E12">
        <w:rPr>
          <w:rFonts w:ascii="Times New Roman" w:eastAsia="Times New Roman" w:hAnsi="Times New Roman" w:cs="Times New Roman"/>
          <w:sz w:val="28"/>
          <w:szCs w:val="28"/>
        </w:rPr>
        <w:t xml:space="preserve"> __.__.2013  № __</w:t>
      </w:r>
    </w:p>
    <w:p w:rsidR="002A3E12" w:rsidRDefault="002A3E12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22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2693"/>
        <w:gridCol w:w="992"/>
        <w:gridCol w:w="993"/>
        <w:gridCol w:w="992"/>
        <w:gridCol w:w="992"/>
        <w:gridCol w:w="992"/>
        <w:gridCol w:w="1686"/>
      </w:tblGrid>
      <w:tr w:rsidR="00EE488B" w:rsidRPr="00EE488B" w:rsidTr="004348A1">
        <w:trPr>
          <w:trHeight w:val="375"/>
        </w:trPr>
        <w:tc>
          <w:tcPr>
            <w:tcW w:w="147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8B" w:rsidRPr="00EE488B" w:rsidRDefault="00D60D1D" w:rsidP="00D6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</w:tr>
      <w:tr w:rsidR="00EE488B" w:rsidRPr="00EE488B" w:rsidTr="004348A1">
        <w:trPr>
          <w:trHeight w:val="300"/>
        </w:trPr>
        <w:tc>
          <w:tcPr>
            <w:tcW w:w="1472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436"/>
        </w:trPr>
        <w:tc>
          <w:tcPr>
            <w:tcW w:w="14722" w:type="dxa"/>
            <w:gridSpan w:val="10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6. Создание льготных механизмов использования субъектами малого и среднего предпринимательства финансовых, имущественных, информационных и иных ресурсов</w:t>
            </w:r>
          </w:p>
        </w:tc>
      </w:tr>
      <w:tr w:rsidR="00EE488B" w:rsidRPr="00EE488B" w:rsidTr="004348A1">
        <w:trPr>
          <w:trHeight w:val="10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публичных мероприятий с участием Субъектов и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927,134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155,200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105,200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423,800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7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01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05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51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3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образовательных мероприятий для Субъектов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196,500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87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3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78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2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4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0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семейного бизнеса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1551,602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1151,602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136,800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02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2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8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по арендным платежам за нежилые помещения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1709,586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590,586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8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1038,586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560,586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4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6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продуктов,   </w:t>
            </w:r>
          </w:p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7180,244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3962,644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1809,700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1240,244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717,644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2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4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        </w:t>
            </w: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5875,244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3157,644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1309,700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4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6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1240,244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717,644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23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в населенных пунктах, не имеющих круглогодичного транспортного сообщения                      с дорогами с твердым покрытием (субсидия)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4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33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развития субъектов малого и среднего предпринимательства, в том числе осуществляющих деятельность по направлениям: сбор и переработка дикоросов, </w:t>
            </w:r>
            <w:proofErr w:type="spell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ремесленническая деятельность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4D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4D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9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4D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4D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45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4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3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поддержка Субъектов по обязательной и </w:t>
            </w: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добровольной сертификации пищевой продукции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продовольственного сырья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663,700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14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553,700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5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2151,9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531,8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34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1401,9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6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76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22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Субъектов, осуществляющих деятельность в направлениях: быстровозводимое домостроение, крестьянско-фермерские хозяйства, переработка леса, сбор                         и переработка дикоросов, переработка </w:t>
            </w: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отходов,   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ремесленническая деятельность, оказание социальных услуг        (создание групп по уходу и </w:t>
            </w:r>
          </w:p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присмотру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детьми), въездной и внутренний туризм,                   </w:t>
            </w: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13423,800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5419,700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5174,100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2830,000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27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6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4903,800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092C50">
        <w:trPr>
          <w:trHeight w:val="24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3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5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</w:t>
            </w: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Субъектов  (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13123,800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5419,700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5174,100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1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5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4903,800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2419,700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1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2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6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Субъектов в сфере въездного и внутреннего туризма</w:t>
            </w:r>
          </w:p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58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0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Субъектов по использованию консалтинговых</w:t>
            </w:r>
            <w:r w:rsidRPr="00EE48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услуг организаций, </w:t>
            </w:r>
            <w:r w:rsidRPr="00EE48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осуществляющих </w:t>
            </w:r>
          </w:p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реализацию товаров и услуг социально-значимых (приоритетных) видов деятельности (субсидия</w:t>
            </w:r>
            <w:r w:rsidRPr="00EE488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3834,700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334,700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37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2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3234,700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284,700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28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8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73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2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«Предприниматель года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157,078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38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70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57,078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8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5"/>
        </w:trPr>
        <w:tc>
          <w:tcPr>
            <w:tcW w:w="704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0"/>
        </w:trPr>
        <w:tc>
          <w:tcPr>
            <w:tcW w:w="704" w:type="dxa"/>
            <w:vMerge/>
            <w:tcBorders>
              <w:bottom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в населенных </w:t>
            </w: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пунктах,  не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имеющих круглогодичного транспортного сообщения с дорогами с твердым покрытием (субсидия)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4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 (субсидия)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145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15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9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5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97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Субъектов, занимающихся социальным предпринимательством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500,200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204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94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450,200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4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0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8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4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грантов начинающим предпринимателям (субсидия)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21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4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46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92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04"/>
        </w:trPr>
        <w:tc>
          <w:tcPr>
            <w:tcW w:w="704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муниципального имущества в аренду Субъектам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имущественных, земельных отношений и </w:t>
            </w:r>
            <w:proofErr w:type="spell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</w:t>
            </w:r>
            <w:proofErr w:type="spell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-пользования</w:t>
            </w:r>
          </w:p>
        </w:tc>
      </w:tr>
      <w:tr w:rsidR="00EE488B" w:rsidRPr="00EE488B" w:rsidTr="00092C50">
        <w:trPr>
          <w:trHeight w:val="41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092C50">
        <w:trPr>
          <w:trHeight w:val="314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8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70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092C50">
        <w:trPr>
          <w:trHeight w:val="75"/>
        </w:trPr>
        <w:tc>
          <w:tcPr>
            <w:tcW w:w="704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59"/>
        </w:trPr>
        <w:tc>
          <w:tcPr>
            <w:tcW w:w="704" w:type="dxa"/>
            <w:vMerge w:val="restart"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2977" w:type="dxa"/>
            <w:vMerge w:val="restart"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грантов </w:t>
            </w:r>
            <w:r w:rsidR="0078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форме субсидий 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реализацию проектов по организации штрафных стоянок на территории </w:t>
            </w:r>
            <w:r w:rsidR="0078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Ханты-Мансийского 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vMerge w:val="restart"/>
            <w:vAlign w:val="center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686" w:type="dxa"/>
            <w:vMerge w:val="restart"/>
            <w:vAlign w:val="center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EE488B" w:rsidRPr="00EE488B" w:rsidTr="004348A1">
        <w:trPr>
          <w:trHeight w:val="278"/>
        </w:trPr>
        <w:tc>
          <w:tcPr>
            <w:tcW w:w="704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68"/>
        </w:trPr>
        <w:tc>
          <w:tcPr>
            <w:tcW w:w="704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86"/>
        </w:trPr>
        <w:tc>
          <w:tcPr>
            <w:tcW w:w="704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686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75"/>
        </w:trPr>
        <w:tc>
          <w:tcPr>
            <w:tcW w:w="704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66"/>
        </w:trPr>
        <w:tc>
          <w:tcPr>
            <w:tcW w:w="704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6"/>
        </w:trPr>
        <w:tc>
          <w:tcPr>
            <w:tcW w:w="5382" w:type="dxa"/>
            <w:gridSpan w:val="3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6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CA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E74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645,8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14192,100</w:t>
            </w:r>
          </w:p>
        </w:tc>
        <w:tc>
          <w:tcPr>
            <w:tcW w:w="992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13704,770</w:t>
            </w:r>
          </w:p>
        </w:tc>
        <w:tc>
          <w:tcPr>
            <w:tcW w:w="992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13704, 692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88B" w:rsidRPr="00EE488B" w:rsidRDefault="00EE488B" w:rsidP="00CA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490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749,0</w:t>
            </w: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88B" w:rsidRPr="00EE488B" w:rsidTr="004348A1">
        <w:trPr>
          <w:trHeight w:val="84"/>
        </w:trPr>
        <w:tc>
          <w:tcPr>
            <w:tcW w:w="5382" w:type="dxa"/>
            <w:gridSpan w:val="3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E488B" w:rsidP="00CA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A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8B" w:rsidRPr="00EE488B" w:rsidRDefault="00EE488B" w:rsidP="00CA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A6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45"/>
        </w:trPr>
        <w:tc>
          <w:tcPr>
            <w:tcW w:w="5382" w:type="dxa"/>
            <w:gridSpan w:val="3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25449,8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7931,100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6159,770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6159,692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11359,0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90"/>
        </w:trPr>
        <w:tc>
          <w:tcPr>
            <w:tcW w:w="5382" w:type="dxa"/>
            <w:gridSpan w:val="3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20041,000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6261,000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7040,000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4"/>
        </w:trPr>
        <w:tc>
          <w:tcPr>
            <w:tcW w:w="5382" w:type="dxa"/>
            <w:gridSpan w:val="3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74"/>
        </w:trPr>
        <w:tc>
          <w:tcPr>
            <w:tcW w:w="5382" w:type="dxa"/>
            <w:gridSpan w:val="3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71"/>
        </w:trPr>
        <w:tc>
          <w:tcPr>
            <w:tcW w:w="5382" w:type="dxa"/>
            <w:gridSpan w:val="3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693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E745B9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60304,8</w:t>
            </w:r>
            <w:r w:rsidR="00EE488B"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21401, 200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18 350, 185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18 116,689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88B" w:rsidRPr="00EE488B" w:rsidRDefault="00CA6D7D" w:rsidP="00A6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 </w:t>
            </w:r>
            <w:r w:rsidR="00E7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786,9</w:t>
            </w:r>
            <w:r w:rsidR="00EE488B" w:rsidRPr="00EE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86" w:type="dxa"/>
            <w:shd w:val="clear" w:color="auto" w:fill="auto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17"/>
        </w:trPr>
        <w:tc>
          <w:tcPr>
            <w:tcW w:w="5382" w:type="dxa"/>
            <w:gridSpan w:val="3"/>
            <w:vMerge w:val="restart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88B" w:rsidRPr="00EE488B" w:rsidRDefault="00CA6D7D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805,000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88B" w:rsidRPr="00EE488B" w:rsidRDefault="00CA6D7D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</w:t>
            </w:r>
            <w:r w:rsidR="00EE488B" w:rsidRPr="00EE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86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21"/>
        </w:trPr>
        <w:tc>
          <w:tcPr>
            <w:tcW w:w="5382" w:type="dxa"/>
            <w:gridSpan w:val="3"/>
            <w:vMerge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88B" w:rsidRPr="00EE488B" w:rsidRDefault="00EE488B" w:rsidP="00E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E74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74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14240,200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10 345,185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10 111, 689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88B" w:rsidRPr="00EE488B" w:rsidRDefault="00EE488B" w:rsidP="00E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74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2 236,9</w:t>
            </w:r>
            <w:r w:rsidRPr="00EE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86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67"/>
        </w:trPr>
        <w:tc>
          <w:tcPr>
            <w:tcW w:w="5382" w:type="dxa"/>
            <w:gridSpan w:val="3"/>
            <w:vMerge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21561,000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7161,000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7 200, 000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7 200, 000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7 200, 000</w:t>
            </w:r>
          </w:p>
        </w:tc>
        <w:tc>
          <w:tcPr>
            <w:tcW w:w="1686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213"/>
        </w:trPr>
        <w:tc>
          <w:tcPr>
            <w:tcW w:w="5382" w:type="dxa"/>
            <w:gridSpan w:val="3"/>
            <w:vMerge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88B" w:rsidRPr="00EE488B" w:rsidTr="004348A1">
        <w:trPr>
          <w:trHeight w:val="117"/>
        </w:trPr>
        <w:tc>
          <w:tcPr>
            <w:tcW w:w="5382" w:type="dxa"/>
            <w:gridSpan w:val="3"/>
            <w:vMerge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488B" w:rsidRDefault="00D60D1D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E488B" w:rsidSect="00EE488B">
          <w:pgSz w:w="16838" w:h="11906" w:orient="landscape"/>
          <w:pgMar w:top="1531" w:right="1134" w:bottom="851" w:left="96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488B" w:rsidRDefault="00EE488B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2E04" w:rsidRPr="005E32B3" w:rsidRDefault="00262E04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2B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A3E1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2E04" w:rsidRPr="00A26315" w:rsidRDefault="00262E04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31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2631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62E04" w:rsidRPr="00A26315" w:rsidRDefault="00262E04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6315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262E04" w:rsidRPr="00A26315" w:rsidRDefault="00262E04" w:rsidP="00262E0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31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26315">
        <w:rPr>
          <w:rFonts w:ascii="Times New Roman" w:eastAsia="Times New Roman" w:hAnsi="Times New Roman" w:cs="Times New Roman"/>
          <w:sz w:val="28"/>
          <w:szCs w:val="28"/>
        </w:rPr>
        <w:t xml:space="preserve"> __.__.2013  № __</w:t>
      </w:r>
    </w:p>
    <w:p w:rsidR="003205E7" w:rsidRDefault="003205E7" w:rsidP="003205E7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Pr="00A26315" w:rsidRDefault="003205E7" w:rsidP="003205E7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4 к Программе</w:t>
      </w:r>
    </w:p>
    <w:p w:rsidR="00A26315" w:rsidRPr="00A26315" w:rsidRDefault="00A26315" w:rsidP="00A26315">
      <w:pPr>
        <w:spacing w:after="0" w:line="240" w:lineRule="auto"/>
        <w:ind w:right="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</w:p>
    <w:p w:rsidR="00A26315" w:rsidRPr="00A26315" w:rsidRDefault="00A26315" w:rsidP="00A26315">
      <w:pPr>
        <w:spacing w:after="0" w:line="240" w:lineRule="auto"/>
        <w:ind w:right="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A26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</w:t>
      </w:r>
      <w:proofErr w:type="gramEnd"/>
      <w:r w:rsidRPr="00A26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имущественной поддержки субъектам малого и среднего предпринимательства на территории Ханты-Мансийского района</w:t>
      </w:r>
    </w:p>
    <w:p w:rsidR="00A26315" w:rsidRPr="00A26315" w:rsidRDefault="00A26315" w:rsidP="00A26315">
      <w:pPr>
        <w:spacing w:after="0" w:line="240" w:lineRule="auto"/>
        <w:ind w:right="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6315" w:rsidRPr="00A26315" w:rsidRDefault="00A26315" w:rsidP="00A2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315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A26315" w:rsidRPr="00A26315" w:rsidRDefault="00A26315" w:rsidP="00A2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315" w:rsidRPr="00A26315" w:rsidRDefault="00A26315" w:rsidP="00A26315">
      <w:pPr>
        <w:spacing w:after="0" w:line="240" w:lineRule="auto"/>
        <w:ind w:right="1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Порядок оказания имущественной поддержки субъектам малого и среднего предпринимательства на территории Ханты-Мансийского района, (далее - Порядок) определяет условия и процедуру оказания имущественной поддержки субъектам малого и среднего предпринимательства (далее – Субъекты) на территории Ханты-Мансийского района.</w:t>
      </w:r>
    </w:p>
    <w:p w:rsidR="00A26315" w:rsidRPr="00A26315" w:rsidRDefault="00A26315" w:rsidP="00A26315">
      <w:pPr>
        <w:spacing w:after="0" w:line="240" w:lineRule="auto"/>
        <w:ind w:right="1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6315" w:rsidRPr="00A26315" w:rsidRDefault="00A26315" w:rsidP="00A26315">
      <w:pPr>
        <w:spacing w:after="0" w:line="240" w:lineRule="auto"/>
        <w:ind w:right="11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Условия и процедура оказания имущественной поддержки</w:t>
      </w:r>
    </w:p>
    <w:p w:rsidR="00A26315" w:rsidRPr="00A26315" w:rsidRDefault="00A26315" w:rsidP="00A26315">
      <w:pPr>
        <w:spacing w:after="0" w:line="240" w:lineRule="auto"/>
        <w:ind w:right="11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6315" w:rsidRPr="00A26315" w:rsidRDefault="00A26315" w:rsidP="00B33B65">
      <w:pPr>
        <w:spacing w:after="0" w:line="240" w:lineRule="auto"/>
        <w:ind w:right="11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Имущественная поддержка предоставляется Субъектам, осуществляющим деятельность </w:t>
      </w:r>
      <w:r w:rsidR="00B33B65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имеющим регистрацию на территории Ханты-Мансийского района, не находящимся в стадии реорганизации</w:t>
      </w: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ликвидации или банкротства, не имеющим задолженности по уплате обязательных платежей в бюджеты всех уровней и государственные внебюджетные фонды, за исключением:</w:t>
      </w:r>
    </w:p>
    <w:p w:rsidR="00A26315" w:rsidRPr="00A26315" w:rsidRDefault="00A26315" w:rsidP="00A26315">
      <w:pPr>
        <w:spacing w:after="0" w:line="240" w:lineRule="auto"/>
        <w:ind w:righ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26315" w:rsidRPr="00A26315" w:rsidRDefault="00A26315" w:rsidP="00A26315">
      <w:pPr>
        <w:spacing w:after="0" w:line="240" w:lineRule="auto"/>
        <w:ind w:righ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участниками соглашений о разделе продукции;</w:t>
      </w:r>
    </w:p>
    <w:p w:rsidR="00A26315" w:rsidRPr="00A26315" w:rsidRDefault="00A26315" w:rsidP="00A26315">
      <w:pPr>
        <w:spacing w:after="0" w:line="240" w:lineRule="auto"/>
        <w:ind w:righ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A26315" w:rsidRPr="00A26315" w:rsidRDefault="00A26315" w:rsidP="00A26315">
      <w:pPr>
        <w:spacing w:after="0" w:line="240" w:lineRule="auto"/>
        <w:ind w:righ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</w:t>
      </w:r>
      <w:hyperlink r:id="rId10" w:history="1">
        <w:r w:rsidRPr="00A263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26315" w:rsidRPr="00A26315" w:rsidRDefault="00A26315" w:rsidP="00A26315">
      <w:pPr>
        <w:spacing w:after="0" w:line="240" w:lineRule="auto"/>
        <w:ind w:righ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производство и реализацию подакцизных товаров;</w:t>
      </w:r>
    </w:p>
    <w:p w:rsidR="00A26315" w:rsidRPr="00A26315" w:rsidRDefault="00A26315" w:rsidP="00A26315">
      <w:pPr>
        <w:spacing w:after="0" w:line="240" w:lineRule="auto"/>
        <w:ind w:right="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добычу и реализацию полезных ископаемых, за исключением общераспространенных полезных ископаемых (далее также условия оказания поддержки).</w:t>
      </w:r>
    </w:p>
    <w:p w:rsidR="00A26315" w:rsidRPr="00A26315" w:rsidRDefault="00A26315" w:rsidP="00A26315">
      <w:pPr>
        <w:widowControl w:val="0"/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Оказание имущественной поддержки осуществляется в виде:</w:t>
      </w:r>
    </w:p>
    <w:p w:rsidR="00A26315" w:rsidRPr="00A26315" w:rsidRDefault="00A26315" w:rsidP="00A26315">
      <w:pPr>
        <w:widowControl w:val="0"/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2.2.1</w:t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предоставления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аренду имущества, включенного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 (далее - Перечень), в том числе, по льготным ставкам арендной платы;</w:t>
      </w:r>
    </w:p>
    <w:p w:rsidR="00A26315" w:rsidRPr="00A26315" w:rsidRDefault="00A26315" w:rsidP="00B33B65">
      <w:pPr>
        <w:widowControl w:val="0"/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2.2.2.  </w:t>
      </w:r>
      <w:proofErr w:type="gramStart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proofErr w:type="gramEnd"/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3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Субъектам, осуществляющим приоритетные виды деятельности в соответствии с настоящей Программой, </w:t>
      </w: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преференции</w:t>
      </w:r>
      <w:r w:rsidR="00B33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предоставления в аренду имущества, включенного в Перечень, </w:t>
      </w: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пункта 4 части 3 статьи 19 Федерального</w:t>
      </w:r>
      <w:r w:rsidR="00B33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«О защите конкуренции» </w:t>
      </w: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требующей предварительного согласия в письменной форме антимонопольного органа, в том числе, по льготным ставкам арендной платы.</w:t>
      </w:r>
    </w:p>
    <w:p w:rsidR="00A26315" w:rsidRPr="00A26315" w:rsidRDefault="00A26315" w:rsidP="00A26315">
      <w:pPr>
        <w:widowControl w:val="0"/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Формирование, ведени</w:t>
      </w:r>
      <w:r w:rsidR="00B33B65">
        <w:rPr>
          <w:rFonts w:ascii="Times New Roman" w:eastAsiaTheme="minorHAnsi" w:hAnsi="Times New Roman" w:cs="Times New Roman"/>
          <w:sz w:val="28"/>
          <w:szCs w:val="28"/>
          <w:lang w:eastAsia="en-US"/>
        </w:rPr>
        <w:t>е и обязательное опубликование П</w:t>
      </w: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еречня осуществляется в </w:t>
      </w:r>
      <w:hyperlink r:id="rId11" w:history="1">
        <w:r w:rsidRPr="00A263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установленном администрацией Ханты-Мансийского района.</w:t>
      </w:r>
    </w:p>
    <w:p w:rsidR="00A26315" w:rsidRPr="00A26315" w:rsidRDefault="00A26315" w:rsidP="00A26315">
      <w:pPr>
        <w:widowControl w:val="0"/>
        <w:autoSpaceDE w:val="0"/>
        <w:autoSpaceDN w:val="0"/>
        <w:adjustRightInd w:val="0"/>
        <w:spacing w:after="0" w:line="240" w:lineRule="auto"/>
        <w:ind w:right="11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Предоставление в а</w:t>
      </w:r>
      <w:r w:rsidR="00B33B6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ренду имущества, включенного в П</w:t>
      </w:r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(в том числе льготы для субъектов малого и среднего предпринимательства, осуществляющих деятельность по приоритетным направлениям) осуществляется в </w:t>
      </w:r>
      <w:hyperlink r:id="rId12" w:history="1">
        <w:r w:rsidRPr="00A263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A2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установленном администрацией Ханты-Мансийского района. </w:t>
      </w:r>
    </w:p>
    <w:p w:rsidR="005E32B3" w:rsidRDefault="003205E7" w:rsidP="003205E7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2B3" w:rsidRDefault="005E32B3" w:rsidP="005E32B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5AA" w:rsidRDefault="00FE05AA" w:rsidP="00A94C1E">
      <w:pPr>
        <w:spacing w:after="0" w:line="240" w:lineRule="auto"/>
        <w:ind w:right="-88"/>
        <w:jc w:val="right"/>
        <w:rPr>
          <w:rFonts w:ascii="Times New Roman" w:hAnsi="Times New Roman" w:cs="Times New Roman"/>
          <w:sz w:val="28"/>
          <w:szCs w:val="28"/>
        </w:rPr>
      </w:pPr>
    </w:p>
    <w:sectPr w:rsidR="00FE05AA" w:rsidSect="003A4728">
      <w:pgSz w:w="11906" w:h="16838"/>
      <w:pgMar w:top="1021" w:right="96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A1" w:rsidRDefault="004348A1" w:rsidP="00523989">
      <w:pPr>
        <w:spacing w:after="0" w:line="240" w:lineRule="auto"/>
      </w:pPr>
      <w:r>
        <w:separator/>
      </w:r>
    </w:p>
  </w:endnote>
  <w:endnote w:type="continuationSeparator" w:id="0">
    <w:p w:rsidR="004348A1" w:rsidRDefault="004348A1" w:rsidP="005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A1" w:rsidRDefault="004348A1" w:rsidP="00523989">
      <w:pPr>
        <w:spacing w:after="0" w:line="240" w:lineRule="auto"/>
      </w:pPr>
      <w:r>
        <w:separator/>
      </w:r>
    </w:p>
  </w:footnote>
  <w:footnote w:type="continuationSeparator" w:id="0">
    <w:p w:rsidR="004348A1" w:rsidRDefault="004348A1" w:rsidP="0052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74578"/>
      <w:docPartObj>
        <w:docPartGallery w:val="Page Numbers (Top of Page)"/>
        <w:docPartUnique/>
      </w:docPartObj>
    </w:sdtPr>
    <w:sdtContent>
      <w:p w:rsidR="004348A1" w:rsidRDefault="00434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73">
          <w:rPr>
            <w:noProof/>
          </w:rPr>
          <w:t>10</w:t>
        </w:r>
        <w:r>
          <w:fldChar w:fldCharType="end"/>
        </w:r>
      </w:p>
    </w:sdtContent>
  </w:sdt>
  <w:p w:rsidR="004348A1" w:rsidRDefault="004348A1" w:rsidP="00BA4127">
    <w:pPr>
      <w:pStyle w:val="ad"/>
      <w:tabs>
        <w:tab w:val="clear" w:pos="4677"/>
        <w:tab w:val="clear" w:pos="9355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44CB7"/>
    <w:multiLevelType w:val="multilevel"/>
    <w:tmpl w:val="A71EB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754D6"/>
    <w:multiLevelType w:val="multilevel"/>
    <w:tmpl w:val="B1045D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9E3C11"/>
    <w:multiLevelType w:val="multilevel"/>
    <w:tmpl w:val="EF74F01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5">
    <w:nsid w:val="06EA7FB4"/>
    <w:multiLevelType w:val="hybridMultilevel"/>
    <w:tmpl w:val="6E949924"/>
    <w:lvl w:ilvl="0" w:tplc="74D6CC4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0AE76867"/>
    <w:multiLevelType w:val="hybridMultilevel"/>
    <w:tmpl w:val="B2A4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5854A8"/>
    <w:multiLevelType w:val="multilevel"/>
    <w:tmpl w:val="246A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4745727"/>
    <w:multiLevelType w:val="hybridMultilevel"/>
    <w:tmpl w:val="24D08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E8A"/>
    <w:multiLevelType w:val="multilevel"/>
    <w:tmpl w:val="43244D0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238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A3A693A"/>
    <w:multiLevelType w:val="hybridMultilevel"/>
    <w:tmpl w:val="45A40F30"/>
    <w:lvl w:ilvl="0" w:tplc="C2CA4632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1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B4D"/>
    <w:multiLevelType w:val="multilevel"/>
    <w:tmpl w:val="A2680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16663F7"/>
    <w:multiLevelType w:val="hybridMultilevel"/>
    <w:tmpl w:val="4E9640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17C30CD"/>
    <w:multiLevelType w:val="hybridMultilevel"/>
    <w:tmpl w:val="1A14BEB6"/>
    <w:lvl w:ilvl="0" w:tplc="EEB653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5E6F"/>
    <w:multiLevelType w:val="hybridMultilevel"/>
    <w:tmpl w:val="E91EAA9E"/>
    <w:lvl w:ilvl="0" w:tplc="8F1CAA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18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1">
    <w:nsid w:val="4A1D0F37"/>
    <w:multiLevelType w:val="hybridMultilevel"/>
    <w:tmpl w:val="E7DC7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CC4BA1"/>
    <w:multiLevelType w:val="hybridMultilevel"/>
    <w:tmpl w:val="645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EC6B9B"/>
    <w:multiLevelType w:val="hybridMultilevel"/>
    <w:tmpl w:val="8BC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53960"/>
    <w:multiLevelType w:val="hybridMultilevel"/>
    <w:tmpl w:val="C8F27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F4292"/>
    <w:multiLevelType w:val="hybridMultilevel"/>
    <w:tmpl w:val="59C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354B3"/>
    <w:multiLevelType w:val="hybridMultilevel"/>
    <w:tmpl w:val="2D6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02D9D"/>
    <w:multiLevelType w:val="hybridMultilevel"/>
    <w:tmpl w:val="DED6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74004"/>
    <w:multiLevelType w:val="hybridMultilevel"/>
    <w:tmpl w:val="5B5424DA"/>
    <w:lvl w:ilvl="0" w:tplc="4878B0E6">
      <w:start w:val="27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2A29"/>
    <w:multiLevelType w:val="multilevel"/>
    <w:tmpl w:val="A03E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603AAA"/>
    <w:multiLevelType w:val="hybridMultilevel"/>
    <w:tmpl w:val="5D24A4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A53AB6"/>
    <w:multiLevelType w:val="hybridMultilevel"/>
    <w:tmpl w:val="8884A8F0"/>
    <w:lvl w:ilvl="0" w:tplc="8ABA887C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36">
    <w:nsid w:val="7EB65DF6"/>
    <w:multiLevelType w:val="hybridMultilevel"/>
    <w:tmpl w:val="E75E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34"/>
  </w:num>
  <w:num w:numId="7">
    <w:abstractNumId w:val="19"/>
  </w:num>
  <w:num w:numId="8">
    <w:abstractNumId w:val="15"/>
  </w:num>
  <w:num w:numId="9">
    <w:abstractNumId w:val="11"/>
  </w:num>
  <w:num w:numId="10">
    <w:abstractNumId w:val="25"/>
  </w:num>
  <w:num w:numId="11">
    <w:abstractNumId w:val="4"/>
  </w:num>
  <w:num w:numId="12">
    <w:abstractNumId w:val="31"/>
  </w:num>
  <w:num w:numId="13">
    <w:abstractNumId w:val="5"/>
  </w:num>
  <w:num w:numId="14">
    <w:abstractNumId w:val="17"/>
  </w:num>
  <w:num w:numId="15">
    <w:abstractNumId w:val="7"/>
  </w:num>
  <w:num w:numId="16">
    <w:abstractNumId w:val="21"/>
  </w:num>
  <w:num w:numId="17">
    <w:abstractNumId w:val="3"/>
  </w:num>
  <w:num w:numId="18">
    <w:abstractNumId w:val="12"/>
  </w:num>
  <w:num w:numId="19">
    <w:abstractNumId w:val="26"/>
  </w:num>
  <w:num w:numId="20">
    <w:abstractNumId w:val="28"/>
  </w:num>
  <w:num w:numId="21">
    <w:abstractNumId w:val="16"/>
  </w:num>
  <w:num w:numId="22">
    <w:abstractNumId w:val="33"/>
  </w:num>
  <w:num w:numId="23">
    <w:abstractNumId w:val="8"/>
  </w:num>
  <w:num w:numId="24">
    <w:abstractNumId w:val="10"/>
  </w:num>
  <w:num w:numId="25">
    <w:abstractNumId w:val="35"/>
  </w:num>
  <w:num w:numId="26">
    <w:abstractNumId w:val="27"/>
  </w:num>
  <w:num w:numId="27">
    <w:abstractNumId w:val="22"/>
  </w:num>
  <w:num w:numId="28">
    <w:abstractNumId w:val="24"/>
  </w:num>
  <w:num w:numId="29">
    <w:abstractNumId w:val="6"/>
  </w:num>
  <w:num w:numId="30">
    <w:abstractNumId w:val="32"/>
  </w:num>
  <w:num w:numId="31">
    <w:abstractNumId w:val="23"/>
  </w:num>
  <w:num w:numId="32">
    <w:abstractNumId w:val="9"/>
  </w:num>
  <w:num w:numId="33">
    <w:abstractNumId w:val="30"/>
  </w:num>
  <w:num w:numId="34">
    <w:abstractNumId w:val="13"/>
  </w:num>
  <w:num w:numId="35">
    <w:abstractNumId w:val="14"/>
  </w:num>
  <w:num w:numId="36">
    <w:abstractNumId w:val="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BDB"/>
    <w:rsid w:val="00000CCD"/>
    <w:rsid w:val="00001004"/>
    <w:rsid w:val="00001F9E"/>
    <w:rsid w:val="00002B3F"/>
    <w:rsid w:val="00002B8B"/>
    <w:rsid w:val="00005CA7"/>
    <w:rsid w:val="000071AD"/>
    <w:rsid w:val="00010EAC"/>
    <w:rsid w:val="00011443"/>
    <w:rsid w:val="00011E9C"/>
    <w:rsid w:val="00012141"/>
    <w:rsid w:val="00020294"/>
    <w:rsid w:val="00022335"/>
    <w:rsid w:val="00022710"/>
    <w:rsid w:val="00022F6F"/>
    <w:rsid w:val="00024A53"/>
    <w:rsid w:val="00025C9D"/>
    <w:rsid w:val="00025F9D"/>
    <w:rsid w:val="00031AC9"/>
    <w:rsid w:val="000340C3"/>
    <w:rsid w:val="00035983"/>
    <w:rsid w:val="00035C76"/>
    <w:rsid w:val="000425E8"/>
    <w:rsid w:val="00043409"/>
    <w:rsid w:val="0004445A"/>
    <w:rsid w:val="00044481"/>
    <w:rsid w:val="00046D98"/>
    <w:rsid w:val="0005146B"/>
    <w:rsid w:val="00051A84"/>
    <w:rsid w:val="00054498"/>
    <w:rsid w:val="00056167"/>
    <w:rsid w:val="000645EF"/>
    <w:rsid w:val="0006651D"/>
    <w:rsid w:val="00070F2E"/>
    <w:rsid w:val="00072105"/>
    <w:rsid w:val="00074CA5"/>
    <w:rsid w:val="00075479"/>
    <w:rsid w:val="000756C6"/>
    <w:rsid w:val="000779C4"/>
    <w:rsid w:val="00087F47"/>
    <w:rsid w:val="00092C50"/>
    <w:rsid w:val="00096E6C"/>
    <w:rsid w:val="000973AD"/>
    <w:rsid w:val="000A62CE"/>
    <w:rsid w:val="000A734C"/>
    <w:rsid w:val="000B13F0"/>
    <w:rsid w:val="000B2C11"/>
    <w:rsid w:val="000B2D38"/>
    <w:rsid w:val="000B4C4F"/>
    <w:rsid w:val="000B5BE8"/>
    <w:rsid w:val="000B6483"/>
    <w:rsid w:val="000C22B0"/>
    <w:rsid w:val="000C4EB7"/>
    <w:rsid w:val="000C73D5"/>
    <w:rsid w:val="000C79D3"/>
    <w:rsid w:val="000D022D"/>
    <w:rsid w:val="000D1CB1"/>
    <w:rsid w:val="000D220C"/>
    <w:rsid w:val="000D3B98"/>
    <w:rsid w:val="000D5256"/>
    <w:rsid w:val="000D6167"/>
    <w:rsid w:val="000E3049"/>
    <w:rsid w:val="000E345D"/>
    <w:rsid w:val="000E3914"/>
    <w:rsid w:val="000E4E27"/>
    <w:rsid w:val="000E5776"/>
    <w:rsid w:val="000F0150"/>
    <w:rsid w:val="000F0D7B"/>
    <w:rsid w:val="000F0F9B"/>
    <w:rsid w:val="000F29C2"/>
    <w:rsid w:val="000F421E"/>
    <w:rsid w:val="000F5ADA"/>
    <w:rsid w:val="000F5C99"/>
    <w:rsid w:val="000F6113"/>
    <w:rsid w:val="000F68CD"/>
    <w:rsid w:val="000F7511"/>
    <w:rsid w:val="00105D11"/>
    <w:rsid w:val="00110E71"/>
    <w:rsid w:val="00111BF5"/>
    <w:rsid w:val="00115217"/>
    <w:rsid w:val="00115897"/>
    <w:rsid w:val="00115DDB"/>
    <w:rsid w:val="00117A96"/>
    <w:rsid w:val="00117D42"/>
    <w:rsid w:val="00123B85"/>
    <w:rsid w:val="00127CDC"/>
    <w:rsid w:val="001314EB"/>
    <w:rsid w:val="001341CB"/>
    <w:rsid w:val="00136956"/>
    <w:rsid w:val="0014006A"/>
    <w:rsid w:val="0014311F"/>
    <w:rsid w:val="0014363B"/>
    <w:rsid w:val="001437FC"/>
    <w:rsid w:val="001445FA"/>
    <w:rsid w:val="00144D54"/>
    <w:rsid w:val="00145A9B"/>
    <w:rsid w:val="001477ED"/>
    <w:rsid w:val="00150C61"/>
    <w:rsid w:val="00151191"/>
    <w:rsid w:val="0015240D"/>
    <w:rsid w:val="001524F4"/>
    <w:rsid w:val="001525B2"/>
    <w:rsid w:val="0015567F"/>
    <w:rsid w:val="00155D8C"/>
    <w:rsid w:val="00163420"/>
    <w:rsid w:val="00164A8A"/>
    <w:rsid w:val="00164F4B"/>
    <w:rsid w:val="00165DC1"/>
    <w:rsid w:val="00165F83"/>
    <w:rsid w:val="0016663D"/>
    <w:rsid w:val="00166DBF"/>
    <w:rsid w:val="00166DF1"/>
    <w:rsid w:val="001670B3"/>
    <w:rsid w:val="00167B13"/>
    <w:rsid w:val="00170418"/>
    <w:rsid w:val="001720A0"/>
    <w:rsid w:val="00172395"/>
    <w:rsid w:val="00172D30"/>
    <w:rsid w:val="00172EDD"/>
    <w:rsid w:val="00174E6F"/>
    <w:rsid w:val="00176AEE"/>
    <w:rsid w:val="001808A8"/>
    <w:rsid w:val="0018227F"/>
    <w:rsid w:val="00182889"/>
    <w:rsid w:val="001836D7"/>
    <w:rsid w:val="0019031A"/>
    <w:rsid w:val="00190AC2"/>
    <w:rsid w:val="00191B98"/>
    <w:rsid w:val="00191CD0"/>
    <w:rsid w:val="001940F9"/>
    <w:rsid w:val="00194262"/>
    <w:rsid w:val="00194546"/>
    <w:rsid w:val="00195BD5"/>
    <w:rsid w:val="001A0522"/>
    <w:rsid w:val="001A0FDA"/>
    <w:rsid w:val="001A20FA"/>
    <w:rsid w:val="001A3160"/>
    <w:rsid w:val="001A41BA"/>
    <w:rsid w:val="001A7396"/>
    <w:rsid w:val="001B30B5"/>
    <w:rsid w:val="001B5666"/>
    <w:rsid w:val="001B7E0A"/>
    <w:rsid w:val="001C3400"/>
    <w:rsid w:val="001C4BD5"/>
    <w:rsid w:val="001C6E6C"/>
    <w:rsid w:val="001D471C"/>
    <w:rsid w:val="001D5724"/>
    <w:rsid w:val="001D5F30"/>
    <w:rsid w:val="001D7071"/>
    <w:rsid w:val="001E1191"/>
    <w:rsid w:val="001E1E90"/>
    <w:rsid w:val="001E4C6A"/>
    <w:rsid w:val="001E61BF"/>
    <w:rsid w:val="001F03DA"/>
    <w:rsid w:val="001F2145"/>
    <w:rsid w:val="001F225A"/>
    <w:rsid w:val="001F2C62"/>
    <w:rsid w:val="001F3321"/>
    <w:rsid w:val="001F3E70"/>
    <w:rsid w:val="001F4471"/>
    <w:rsid w:val="001F44FF"/>
    <w:rsid w:val="001F5FE9"/>
    <w:rsid w:val="001F7DF9"/>
    <w:rsid w:val="00200782"/>
    <w:rsid w:val="00200C51"/>
    <w:rsid w:val="002053C0"/>
    <w:rsid w:val="002059B7"/>
    <w:rsid w:val="00206194"/>
    <w:rsid w:val="0020683B"/>
    <w:rsid w:val="00206901"/>
    <w:rsid w:val="002069B1"/>
    <w:rsid w:val="002070A4"/>
    <w:rsid w:val="00207158"/>
    <w:rsid w:val="00211B05"/>
    <w:rsid w:val="00212DDF"/>
    <w:rsid w:val="00213B6C"/>
    <w:rsid w:val="002165F5"/>
    <w:rsid w:val="0022147B"/>
    <w:rsid w:val="002218EF"/>
    <w:rsid w:val="002235C8"/>
    <w:rsid w:val="00225617"/>
    <w:rsid w:val="00226213"/>
    <w:rsid w:val="00230E86"/>
    <w:rsid w:val="00232AFA"/>
    <w:rsid w:val="00233BB4"/>
    <w:rsid w:val="00234887"/>
    <w:rsid w:val="00235280"/>
    <w:rsid w:val="002353EA"/>
    <w:rsid w:val="002400D2"/>
    <w:rsid w:val="0024023D"/>
    <w:rsid w:val="002439A2"/>
    <w:rsid w:val="0024464E"/>
    <w:rsid w:val="00244B2E"/>
    <w:rsid w:val="00245604"/>
    <w:rsid w:val="00246729"/>
    <w:rsid w:val="002467FE"/>
    <w:rsid w:val="00246933"/>
    <w:rsid w:val="002501B0"/>
    <w:rsid w:val="00255C45"/>
    <w:rsid w:val="002568C1"/>
    <w:rsid w:val="002569A0"/>
    <w:rsid w:val="002573D2"/>
    <w:rsid w:val="002602B8"/>
    <w:rsid w:val="00261377"/>
    <w:rsid w:val="00261AC0"/>
    <w:rsid w:val="00262E04"/>
    <w:rsid w:val="00263913"/>
    <w:rsid w:val="002650A8"/>
    <w:rsid w:val="0026700E"/>
    <w:rsid w:val="002758E8"/>
    <w:rsid w:val="00277581"/>
    <w:rsid w:val="00280E86"/>
    <w:rsid w:val="00281FD3"/>
    <w:rsid w:val="0028236B"/>
    <w:rsid w:val="002847CB"/>
    <w:rsid w:val="00287426"/>
    <w:rsid w:val="00287694"/>
    <w:rsid w:val="002877AC"/>
    <w:rsid w:val="00290067"/>
    <w:rsid w:val="00290A55"/>
    <w:rsid w:val="0029447C"/>
    <w:rsid w:val="00296125"/>
    <w:rsid w:val="00296924"/>
    <w:rsid w:val="002A062B"/>
    <w:rsid w:val="002A0699"/>
    <w:rsid w:val="002A1EA3"/>
    <w:rsid w:val="002A3E12"/>
    <w:rsid w:val="002A43CF"/>
    <w:rsid w:val="002A4A31"/>
    <w:rsid w:val="002B11A6"/>
    <w:rsid w:val="002B1D6E"/>
    <w:rsid w:val="002B20E8"/>
    <w:rsid w:val="002B4084"/>
    <w:rsid w:val="002B6077"/>
    <w:rsid w:val="002C10FC"/>
    <w:rsid w:val="002C11F8"/>
    <w:rsid w:val="002C203C"/>
    <w:rsid w:val="002C2559"/>
    <w:rsid w:val="002C2CB1"/>
    <w:rsid w:val="002D0F58"/>
    <w:rsid w:val="002D1322"/>
    <w:rsid w:val="002D394A"/>
    <w:rsid w:val="002D3BC8"/>
    <w:rsid w:val="002D5656"/>
    <w:rsid w:val="002D5CE7"/>
    <w:rsid w:val="002D6A91"/>
    <w:rsid w:val="002E20CB"/>
    <w:rsid w:val="002E469A"/>
    <w:rsid w:val="002E73FC"/>
    <w:rsid w:val="002F01C2"/>
    <w:rsid w:val="002F29A3"/>
    <w:rsid w:val="002F3A64"/>
    <w:rsid w:val="002F4BD5"/>
    <w:rsid w:val="002F75FD"/>
    <w:rsid w:val="002F7EF9"/>
    <w:rsid w:val="00305523"/>
    <w:rsid w:val="00305C0F"/>
    <w:rsid w:val="003072C0"/>
    <w:rsid w:val="003105AC"/>
    <w:rsid w:val="00310D36"/>
    <w:rsid w:val="00311F26"/>
    <w:rsid w:val="00317C08"/>
    <w:rsid w:val="00320550"/>
    <w:rsid w:val="003205E7"/>
    <w:rsid w:val="00323227"/>
    <w:rsid w:val="00326ADB"/>
    <w:rsid w:val="0032721E"/>
    <w:rsid w:val="00327D4D"/>
    <w:rsid w:val="0033016F"/>
    <w:rsid w:val="0033551C"/>
    <w:rsid w:val="00335F2F"/>
    <w:rsid w:val="00340444"/>
    <w:rsid w:val="00340676"/>
    <w:rsid w:val="00342D09"/>
    <w:rsid w:val="0034354D"/>
    <w:rsid w:val="00351E80"/>
    <w:rsid w:val="00354FD1"/>
    <w:rsid w:val="00355169"/>
    <w:rsid w:val="0035571B"/>
    <w:rsid w:val="00364F33"/>
    <w:rsid w:val="003663BE"/>
    <w:rsid w:val="0036670D"/>
    <w:rsid w:val="00367E7E"/>
    <w:rsid w:val="003706B0"/>
    <w:rsid w:val="00370B0B"/>
    <w:rsid w:val="0037128A"/>
    <w:rsid w:val="00375F2C"/>
    <w:rsid w:val="00381A10"/>
    <w:rsid w:val="003826AB"/>
    <w:rsid w:val="00383807"/>
    <w:rsid w:val="00383C22"/>
    <w:rsid w:val="00391480"/>
    <w:rsid w:val="003933CA"/>
    <w:rsid w:val="003968A3"/>
    <w:rsid w:val="00396AB5"/>
    <w:rsid w:val="0039705F"/>
    <w:rsid w:val="0039745E"/>
    <w:rsid w:val="003A2138"/>
    <w:rsid w:val="003A4728"/>
    <w:rsid w:val="003A4891"/>
    <w:rsid w:val="003A67A4"/>
    <w:rsid w:val="003B17D0"/>
    <w:rsid w:val="003B2231"/>
    <w:rsid w:val="003B44DF"/>
    <w:rsid w:val="003B6AC1"/>
    <w:rsid w:val="003B72D9"/>
    <w:rsid w:val="003C2DCA"/>
    <w:rsid w:val="003C3DE0"/>
    <w:rsid w:val="003C77C7"/>
    <w:rsid w:val="003D155D"/>
    <w:rsid w:val="003D473B"/>
    <w:rsid w:val="003D4ABE"/>
    <w:rsid w:val="003D4F71"/>
    <w:rsid w:val="003D58E9"/>
    <w:rsid w:val="003D7682"/>
    <w:rsid w:val="003E09AD"/>
    <w:rsid w:val="003E213C"/>
    <w:rsid w:val="003E4CCA"/>
    <w:rsid w:val="003E76F1"/>
    <w:rsid w:val="003F0C4E"/>
    <w:rsid w:val="003F4140"/>
    <w:rsid w:val="00401D4B"/>
    <w:rsid w:val="00407369"/>
    <w:rsid w:val="004074CB"/>
    <w:rsid w:val="00410B37"/>
    <w:rsid w:val="0041287B"/>
    <w:rsid w:val="00413B9E"/>
    <w:rsid w:val="00414DC5"/>
    <w:rsid w:val="00415808"/>
    <w:rsid w:val="00417038"/>
    <w:rsid w:val="00422B47"/>
    <w:rsid w:val="00423AA2"/>
    <w:rsid w:val="004319D3"/>
    <w:rsid w:val="004321CF"/>
    <w:rsid w:val="004348A1"/>
    <w:rsid w:val="00434DDE"/>
    <w:rsid w:val="00437168"/>
    <w:rsid w:val="00437CB8"/>
    <w:rsid w:val="00440333"/>
    <w:rsid w:val="004415A0"/>
    <w:rsid w:val="0044236A"/>
    <w:rsid w:val="00444A7B"/>
    <w:rsid w:val="00445B45"/>
    <w:rsid w:val="00451601"/>
    <w:rsid w:val="00452A06"/>
    <w:rsid w:val="004555DC"/>
    <w:rsid w:val="00457590"/>
    <w:rsid w:val="00463183"/>
    <w:rsid w:val="004639BE"/>
    <w:rsid w:val="00467857"/>
    <w:rsid w:val="00470979"/>
    <w:rsid w:val="00471D54"/>
    <w:rsid w:val="00473684"/>
    <w:rsid w:val="0047693C"/>
    <w:rsid w:val="0047748E"/>
    <w:rsid w:val="004778A8"/>
    <w:rsid w:val="0048117A"/>
    <w:rsid w:val="00482CA7"/>
    <w:rsid w:val="00487496"/>
    <w:rsid w:val="004879A0"/>
    <w:rsid w:val="00487C5F"/>
    <w:rsid w:val="004904D9"/>
    <w:rsid w:val="00490B2C"/>
    <w:rsid w:val="00491FA2"/>
    <w:rsid w:val="00492258"/>
    <w:rsid w:val="00493366"/>
    <w:rsid w:val="0049371B"/>
    <w:rsid w:val="00494123"/>
    <w:rsid w:val="00494AD7"/>
    <w:rsid w:val="00494B4E"/>
    <w:rsid w:val="00495AC3"/>
    <w:rsid w:val="00495F12"/>
    <w:rsid w:val="00496BB9"/>
    <w:rsid w:val="00497848"/>
    <w:rsid w:val="00497E90"/>
    <w:rsid w:val="004A1A93"/>
    <w:rsid w:val="004A1C51"/>
    <w:rsid w:val="004A2701"/>
    <w:rsid w:val="004A30B1"/>
    <w:rsid w:val="004A3945"/>
    <w:rsid w:val="004A3B2A"/>
    <w:rsid w:val="004A7866"/>
    <w:rsid w:val="004A7F66"/>
    <w:rsid w:val="004B1B8D"/>
    <w:rsid w:val="004B2025"/>
    <w:rsid w:val="004B2C89"/>
    <w:rsid w:val="004B2C95"/>
    <w:rsid w:val="004B766D"/>
    <w:rsid w:val="004C135F"/>
    <w:rsid w:val="004C1C12"/>
    <w:rsid w:val="004C22C2"/>
    <w:rsid w:val="004C2A8B"/>
    <w:rsid w:val="004C38BA"/>
    <w:rsid w:val="004C5BB8"/>
    <w:rsid w:val="004C6DC7"/>
    <w:rsid w:val="004D0F03"/>
    <w:rsid w:val="004D3BD9"/>
    <w:rsid w:val="004D6E6B"/>
    <w:rsid w:val="004D7DC4"/>
    <w:rsid w:val="004E0C5D"/>
    <w:rsid w:val="004E1D0C"/>
    <w:rsid w:val="004E3BB9"/>
    <w:rsid w:val="004E3F11"/>
    <w:rsid w:val="004E4170"/>
    <w:rsid w:val="004E4E15"/>
    <w:rsid w:val="004F1223"/>
    <w:rsid w:val="004F3ABE"/>
    <w:rsid w:val="004F3C92"/>
    <w:rsid w:val="004F3E8F"/>
    <w:rsid w:val="004F4CBB"/>
    <w:rsid w:val="004F54C1"/>
    <w:rsid w:val="004F571D"/>
    <w:rsid w:val="004F585C"/>
    <w:rsid w:val="004F5B42"/>
    <w:rsid w:val="00500CEE"/>
    <w:rsid w:val="00501052"/>
    <w:rsid w:val="00501BBE"/>
    <w:rsid w:val="00502CBD"/>
    <w:rsid w:val="00502E1D"/>
    <w:rsid w:val="00505229"/>
    <w:rsid w:val="0050582A"/>
    <w:rsid w:val="00511A24"/>
    <w:rsid w:val="005129CC"/>
    <w:rsid w:val="005130AB"/>
    <w:rsid w:val="005158E7"/>
    <w:rsid w:val="005169BF"/>
    <w:rsid w:val="00517711"/>
    <w:rsid w:val="00520482"/>
    <w:rsid w:val="0052085B"/>
    <w:rsid w:val="00522A49"/>
    <w:rsid w:val="00523623"/>
    <w:rsid w:val="00523989"/>
    <w:rsid w:val="00523C45"/>
    <w:rsid w:val="00525587"/>
    <w:rsid w:val="005322E0"/>
    <w:rsid w:val="00533E16"/>
    <w:rsid w:val="00535602"/>
    <w:rsid w:val="005375E8"/>
    <w:rsid w:val="00537CEC"/>
    <w:rsid w:val="005503B1"/>
    <w:rsid w:val="00550829"/>
    <w:rsid w:val="00553520"/>
    <w:rsid w:val="00553E3D"/>
    <w:rsid w:val="005547EE"/>
    <w:rsid w:val="0055598D"/>
    <w:rsid w:val="0055728F"/>
    <w:rsid w:val="00557627"/>
    <w:rsid w:val="00557CF9"/>
    <w:rsid w:val="005606BC"/>
    <w:rsid w:val="00562B7B"/>
    <w:rsid w:val="00566957"/>
    <w:rsid w:val="005678BA"/>
    <w:rsid w:val="005701BA"/>
    <w:rsid w:val="005715DC"/>
    <w:rsid w:val="00571E43"/>
    <w:rsid w:val="00574115"/>
    <w:rsid w:val="00574A3F"/>
    <w:rsid w:val="00574DEB"/>
    <w:rsid w:val="00576CAF"/>
    <w:rsid w:val="0057702F"/>
    <w:rsid w:val="0057734D"/>
    <w:rsid w:val="00577740"/>
    <w:rsid w:val="00577F59"/>
    <w:rsid w:val="00581122"/>
    <w:rsid w:val="0058224E"/>
    <w:rsid w:val="005835CF"/>
    <w:rsid w:val="00584103"/>
    <w:rsid w:val="00584603"/>
    <w:rsid w:val="00585B21"/>
    <w:rsid w:val="005927DA"/>
    <w:rsid w:val="00594953"/>
    <w:rsid w:val="005A038E"/>
    <w:rsid w:val="005A07FA"/>
    <w:rsid w:val="005A1CC4"/>
    <w:rsid w:val="005A3587"/>
    <w:rsid w:val="005A6994"/>
    <w:rsid w:val="005B0D15"/>
    <w:rsid w:val="005B1B38"/>
    <w:rsid w:val="005B2111"/>
    <w:rsid w:val="005B43F2"/>
    <w:rsid w:val="005B5265"/>
    <w:rsid w:val="005B6AE4"/>
    <w:rsid w:val="005C02B6"/>
    <w:rsid w:val="005C1D7D"/>
    <w:rsid w:val="005C3990"/>
    <w:rsid w:val="005C4288"/>
    <w:rsid w:val="005C4D80"/>
    <w:rsid w:val="005C4E80"/>
    <w:rsid w:val="005C7128"/>
    <w:rsid w:val="005D0AB3"/>
    <w:rsid w:val="005D171F"/>
    <w:rsid w:val="005D29D6"/>
    <w:rsid w:val="005D382B"/>
    <w:rsid w:val="005D3CC3"/>
    <w:rsid w:val="005D7D80"/>
    <w:rsid w:val="005E32B3"/>
    <w:rsid w:val="005E6470"/>
    <w:rsid w:val="005F0A71"/>
    <w:rsid w:val="005F1E67"/>
    <w:rsid w:val="005F24E2"/>
    <w:rsid w:val="005F4206"/>
    <w:rsid w:val="005F590B"/>
    <w:rsid w:val="005F5EB9"/>
    <w:rsid w:val="00603419"/>
    <w:rsid w:val="00603E80"/>
    <w:rsid w:val="0061037B"/>
    <w:rsid w:val="0061125A"/>
    <w:rsid w:val="00612426"/>
    <w:rsid w:val="00612C88"/>
    <w:rsid w:val="00613C30"/>
    <w:rsid w:val="00615D80"/>
    <w:rsid w:val="00616CCE"/>
    <w:rsid w:val="00617C3F"/>
    <w:rsid w:val="0062081E"/>
    <w:rsid w:val="006234EF"/>
    <w:rsid w:val="006239A0"/>
    <w:rsid w:val="00624094"/>
    <w:rsid w:val="0062492F"/>
    <w:rsid w:val="006256BD"/>
    <w:rsid w:val="00627309"/>
    <w:rsid w:val="006335A4"/>
    <w:rsid w:val="00633663"/>
    <w:rsid w:val="00633798"/>
    <w:rsid w:val="00633F22"/>
    <w:rsid w:val="00642919"/>
    <w:rsid w:val="006453F6"/>
    <w:rsid w:val="00645ED4"/>
    <w:rsid w:val="00646188"/>
    <w:rsid w:val="0064770C"/>
    <w:rsid w:val="0065082D"/>
    <w:rsid w:val="00651A19"/>
    <w:rsid w:val="00651A1E"/>
    <w:rsid w:val="00654C3C"/>
    <w:rsid w:val="00655A71"/>
    <w:rsid w:val="0066038F"/>
    <w:rsid w:val="00660E0E"/>
    <w:rsid w:val="0066108E"/>
    <w:rsid w:val="00662D1C"/>
    <w:rsid w:val="00663796"/>
    <w:rsid w:val="00664199"/>
    <w:rsid w:val="00664525"/>
    <w:rsid w:val="00667B83"/>
    <w:rsid w:val="00673A15"/>
    <w:rsid w:val="00673B53"/>
    <w:rsid w:val="006748D4"/>
    <w:rsid w:val="0067737C"/>
    <w:rsid w:val="0067782B"/>
    <w:rsid w:val="00680E29"/>
    <w:rsid w:val="006822CF"/>
    <w:rsid w:val="00683875"/>
    <w:rsid w:val="00685CAF"/>
    <w:rsid w:val="00692426"/>
    <w:rsid w:val="00693292"/>
    <w:rsid w:val="006933D8"/>
    <w:rsid w:val="00694A9F"/>
    <w:rsid w:val="00694EF8"/>
    <w:rsid w:val="00695398"/>
    <w:rsid w:val="00695DDB"/>
    <w:rsid w:val="00695FC1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B41ED"/>
    <w:rsid w:val="006B4A4C"/>
    <w:rsid w:val="006B5DAF"/>
    <w:rsid w:val="006B6085"/>
    <w:rsid w:val="006B6C67"/>
    <w:rsid w:val="006C08CA"/>
    <w:rsid w:val="006C45DE"/>
    <w:rsid w:val="006D0DC9"/>
    <w:rsid w:val="006D33FB"/>
    <w:rsid w:val="006D4205"/>
    <w:rsid w:val="006D4A0A"/>
    <w:rsid w:val="006E2AE5"/>
    <w:rsid w:val="006E4F03"/>
    <w:rsid w:val="006E56DC"/>
    <w:rsid w:val="006E61AE"/>
    <w:rsid w:val="006E76A6"/>
    <w:rsid w:val="006F15F6"/>
    <w:rsid w:val="006F5AA2"/>
    <w:rsid w:val="006F6F66"/>
    <w:rsid w:val="006F79E2"/>
    <w:rsid w:val="007011E7"/>
    <w:rsid w:val="007047D9"/>
    <w:rsid w:val="0070747C"/>
    <w:rsid w:val="00713633"/>
    <w:rsid w:val="00714481"/>
    <w:rsid w:val="00714ED4"/>
    <w:rsid w:val="0071604D"/>
    <w:rsid w:val="00727253"/>
    <w:rsid w:val="00727539"/>
    <w:rsid w:val="00731331"/>
    <w:rsid w:val="00731D40"/>
    <w:rsid w:val="007323CC"/>
    <w:rsid w:val="00732FC5"/>
    <w:rsid w:val="007338F8"/>
    <w:rsid w:val="00734B00"/>
    <w:rsid w:val="00734C95"/>
    <w:rsid w:val="0073545D"/>
    <w:rsid w:val="007406AE"/>
    <w:rsid w:val="00744301"/>
    <w:rsid w:val="007450E7"/>
    <w:rsid w:val="007463B5"/>
    <w:rsid w:val="00747D41"/>
    <w:rsid w:val="007510B4"/>
    <w:rsid w:val="00751B43"/>
    <w:rsid w:val="00753764"/>
    <w:rsid w:val="007545BB"/>
    <w:rsid w:val="00755769"/>
    <w:rsid w:val="00756394"/>
    <w:rsid w:val="0075717D"/>
    <w:rsid w:val="007577D9"/>
    <w:rsid w:val="0076337B"/>
    <w:rsid w:val="007640E2"/>
    <w:rsid w:val="007652BF"/>
    <w:rsid w:val="007659FA"/>
    <w:rsid w:val="00772958"/>
    <w:rsid w:val="00774241"/>
    <w:rsid w:val="00776AEC"/>
    <w:rsid w:val="007771EB"/>
    <w:rsid w:val="00777329"/>
    <w:rsid w:val="00781F0F"/>
    <w:rsid w:val="007859EA"/>
    <w:rsid w:val="00787982"/>
    <w:rsid w:val="007904B2"/>
    <w:rsid w:val="00790FAF"/>
    <w:rsid w:val="00792972"/>
    <w:rsid w:val="007941FF"/>
    <w:rsid w:val="00797EC4"/>
    <w:rsid w:val="007A04CB"/>
    <w:rsid w:val="007A4643"/>
    <w:rsid w:val="007A67DD"/>
    <w:rsid w:val="007A6E19"/>
    <w:rsid w:val="007B0D4C"/>
    <w:rsid w:val="007B0F52"/>
    <w:rsid w:val="007B102A"/>
    <w:rsid w:val="007B64C3"/>
    <w:rsid w:val="007C0F81"/>
    <w:rsid w:val="007C1300"/>
    <w:rsid w:val="007C2B39"/>
    <w:rsid w:val="007C3098"/>
    <w:rsid w:val="007C3EE5"/>
    <w:rsid w:val="007C7F9D"/>
    <w:rsid w:val="007D20B4"/>
    <w:rsid w:val="007D3984"/>
    <w:rsid w:val="007D53FF"/>
    <w:rsid w:val="007D56A4"/>
    <w:rsid w:val="007D715D"/>
    <w:rsid w:val="007E1827"/>
    <w:rsid w:val="007E1FE3"/>
    <w:rsid w:val="007E7B12"/>
    <w:rsid w:val="007E7B56"/>
    <w:rsid w:val="007F4409"/>
    <w:rsid w:val="007F6D63"/>
    <w:rsid w:val="008014F9"/>
    <w:rsid w:val="008015C5"/>
    <w:rsid w:val="0080342A"/>
    <w:rsid w:val="00804BFC"/>
    <w:rsid w:val="0080569B"/>
    <w:rsid w:val="008057CF"/>
    <w:rsid w:val="00806218"/>
    <w:rsid w:val="00806F55"/>
    <w:rsid w:val="00812874"/>
    <w:rsid w:val="00815D69"/>
    <w:rsid w:val="008165D8"/>
    <w:rsid w:val="00816CAA"/>
    <w:rsid w:val="00822158"/>
    <w:rsid w:val="00823DB7"/>
    <w:rsid w:val="00824CCE"/>
    <w:rsid w:val="00825620"/>
    <w:rsid w:val="00826055"/>
    <w:rsid w:val="00826C0A"/>
    <w:rsid w:val="0083006C"/>
    <w:rsid w:val="00834CEF"/>
    <w:rsid w:val="0083763A"/>
    <w:rsid w:val="00842109"/>
    <w:rsid w:val="00844670"/>
    <w:rsid w:val="0084499E"/>
    <w:rsid w:val="00844C4E"/>
    <w:rsid w:val="0084676F"/>
    <w:rsid w:val="00847036"/>
    <w:rsid w:val="008475AB"/>
    <w:rsid w:val="00850781"/>
    <w:rsid w:val="00850D64"/>
    <w:rsid w:val="00851DD5"/>
    <w:rsid w:val="0085415A"/>
    <w:rsid w:val="00854482"/>
    <w:rsid w:val="008557B4"/>
    <w:rsid w:val="00856D58"/>
    <w:rsid w:val="00857EB7"/>
    <w:rsid w:val="0086063E"/>
    <w:rsid w:val="00862313"/>
    <w:rsid w:val="0086347A"/>
    <w:rsid w:val="00863CB4"/>
    <w:rsid w:val="00863FD7"/>
    <w:rsid w:val="00875B94"/>
    <w:rsid w:val="00876D8F"/>
    <w:rsid w:val="00882A84"/>
    <w:rsid w:val="008841F9"/>
    <w:rsid w:val="00886FE5"/>
    <w:rsid w:val="00887091"/>
    <w:rsid w:val="00887B20"/>
    <w:rsid w:val="00891C83"/>
    <w:rsid w:val="00893A66"/>
    <w:rsid w:val="0089452B"/>
    <w:rsid w:val="00894C38"/>
    <w:rsid w:val="00895DA9"/>
    <w:rsid w:val="0089715C"/>
    <w:rsid w:val="00897605"/>
    <w:rsid w:val="008A1862"/>
    <w:rsid w:val="008A3891"/>
    <w:rsid w:val="008A42AA"/>
    <w:rsid w:val="008A48D9"/>
    <w:rsid w:val="008A5B6A"/>
    <w:rsid w:val="008A7388"/>
    <w:rsid w:val="008B1614"/>
    <w:rsid w:val="008B634A"/>
    <w:rsid w:val="008B77CB"/>
    <w:rsid w:val="008B7EC5"/>
    <w:rsid w:val="008C15CC"/>
    <w:rsid w:val="008C419F"/>
    <w:rsid w:val="008C588A"/>
    <w:rsid w:val="008C676E"/>
    <w:rsid w:val="008C67D5"/>
    <w:rsid w:val="008D1790"/>
    <w:rsid w:val="008D259C"/>
    <w:rsid w:val="008D3568"/>
    <w:rsid w:val="008D42A9"/>
    <w:rsid w:val="008D567A"/>
    <w:rsid w:val="008D56DA"/>
    <w:rsid w:val="008D6FD2"/>
    <w:rsid w:val="008E0521"/>
    <w:rsid w:val="008E1C66"/>
    <w:rsid w:val="008E3235"/>
    <w:rsid w:val="008E37DC"/>
    <w:rsid w:val="008E46DB"/>
    <w:rsid w:val="008E7C78"/>
    <w:rsid w:val="008F227F"/>
    <w:rsid w:val="008F2789"/>
    <w:rsid w:val="008F2E36"/>
    <w:rsid w:val="008F30F7"/>
    <w:rsid w:val="008F6A61"/>
    <w:rsid w:val="009008FB"/>
    <w:rsid w:val="00905F29"/>
    <w:rsid w:val="0090651D"/>
    <w:rsid w:val="009065B3"/>
    <w:rsid w:val="00906CF6"/>
    <w:rsid w:val="00910D43"/>
    <w:rsid w:val="00913D71"/>
    <w:rsid w:val="00915EB9"/>
    <w:rsid w:val="00920549"/>
    <w:rsid w:val="009224BE"/>
    <w:rsid w:val="00922E2E"/>
    <w:rsid w:val="009258B7"/>
    <w:rsid w:val="00925BDB"/>
    <w:rsid w:val="00926CC5"/>
    <w:rsid w:val="0092750E"/>
    <w:rsid w:val="009341E4"/>
    <w:rsid w:val="009361D6"/>
    <w:rsid w:val="009378E9"/>
    <w:rsid w:val="009402FB"/>
    <w:rsid w:val="00943E8D"/>
    <w:rsid w:val="00943FE8"/>
    <w:rsid w:val="00945419"/>
    <w:rsid w:val="00945491"/>
    <w:rsid w:val="00947DFF"/>
    <w:rsid w:val="009528F7"/>
    <w:rsid w:val="0095721E"/>
    <w:rsid w:val="00961BD2"/>
    <w:rsid w:val="00961BF4"/>
    <w:rsid w:val="00962C8F"/>
    <w:rsid w:val="0096747C"/>
    <w:rsid w:val="009716E6"/>
    <w:rsid w:val="00971A6B"/>
    <w:rsid w:val="00971E7A"/>
    <w:rsid w:val="009759D1"/>
    <w:rsid w:val="00977832"/>
    <w:rsid w:val="00977F22"/>
    <w:rsid w:val="00983780"/>
    <w:rsid w:val="00986F1C"/>
    <w:rsid w:val="0099070E"/>
    <w:rsid w:val="009911BD"/>
    <w:rsid w:val="00992AD2"/>
    <w:rsid w:val="009943F7"/>
    <w:rsid w:val="009966D9"/>
    <w:rsid w:val="009A0AC5"/>
    <w:rsid w:val="009A1FE5"/>
    <w:rsid w:val="009A3572"/>
    <w:rsid w:val="009A4F07"/>
    <w:rsid w:val="009A5EB7"/>
    <w:rsid w:val="009A6A30"/>
    <w:rsid w:val="009B4444"/>
    <w:rsid w:val="009B5EFF"/>
    <w:rsid w:val="009B63DF"/>
    <w:rsid w:val="009B6F44"/>
    <w:rsid w:val="009B7B86"/>
    <w:rsid w:val="009C175B"/>
    <w:rsid w:val="009C2181"/>
    <w:rsid w:val="009C3D84"/>
    <w:rsid w:val="009C45A1"/>
    <w:rsid w:val="009C7A37"/>
    <w:rsid w:val="009D38D9"/>
    <w:rsid w:val="009D4E32"/>
    <w:rsid w:val="009E24FC"/>
    <w:rsid w:val="009E28DC"/>
    <w:rsid w:val="009E79FC"/>
    <w:rsid w:val="009F196E"/>
    <w:rsid w:val="00A03251"/>
    <w:rsid w:val="00A03763"/>
    <w:rsid w:val="00A03E6C"/>
    <w:rsid w:val="00A041C7"/>
    <w:rsid w:val="00A05DA7"/>
    <w:rsid w:val="00A0682A"/>
    <w:rsid w:val="00A10F9E"/>
    <w:rsid w:val="00A11D9E"/>
    <w:rsid w:val="00A15F93"/>
    <w:rsid w:val="00A16921"/>
    <w:rsid w:val="00A17AFE"/>
    <w:rsid w:val="00A21557"/>
    <w:rsid w:val="00A23A71"/>
    <w:rsid w:val="00A248A0"/>
    <w:rsid w:val="00A24A4C"/>
    <w:rsid w:val="00A24D46"/>
    <w:rsid w:val="00A26315"/>
    <w:rsid w:val="00A2699C"/>
    <w:rsid w:val="00A300BE"/>
    <w:rsid w:val="00A31807"/>
    <w:rsid w:val="00A31F6A"/>
    <w:rsid w:val="00A32B13"/>
    <w:rsid w:val="00A341D1"/>
    <w:rsid w:val="00A34D98"/>
    <w:rsid w:val="00A37515"/>
    <w:rsid w:val="00A4185B"/>
    <w:rsid w:val="00A44BE5"/>
    <w:rsid w:val="00A47BE3"/>
    <w:rsid w:val="00A500F6"/>
    <w:rsid w:val="00A5011F"/>
    <w:rsid w:val="00A52B70"/>
    <w:rsid w:val="00A52F6C"/>
    <w:rsid w:val="00A52FDC"/>
    <w:rsid w:val="00A5395D"/>
    <w:rsid w:val="00A60688"/>
    <w:rsid w:val="00A60842"/>
    <w:rsid w:val="00A60FD8"/>
    <w:rsid w:val="00A61C0A"/>
    <w:rsid w:val="00A6319A"/>
    <w:rsid w:val="00A65F1E"/>
    <w:rsid w:val="00A665EB"/>
    <w:rsid w:val="00A6684C"/>
    <w:rsid w:val="00A71C02"/>
    <w:rsid w:val="00A743E8"/>
    <w:rsid w:val="00A77FC0"/>
    <w:rsid w:val="00A82649"/>
    <w:rsid w:val="00A82DE4"/>
    <w:rsid w:val="00A83EF5"/>
    <w:rsid w:val="00A84717"/>
    <w:rsid w:val="00A865D2"/>
    <w:rsid w:val="00A8732E"/>
    <w:rsid w:val="00A91A34"/>
    <w:rsid w:val="00A93423"/>
    <w:rsid w:val="00A94C1E"/>
    <w:rsid w:val="00A94EAF"/>
    <w:rsid w:val="00A963B2"/>
    <w:rsid w:val="00AA0E3D"/>
    <w:rsid w:val="00AA3880"/>
    <w:rsid w:val="00AA63F2"/>
    <w:rsid w:val="00AA673A"/>
    <w:rsid w:val="00AB13E9"/>
    <w:rsid w:val="00AB2D3F"/>
    <w:rsid w:val="00AB4A3F"/>
    <w:rsid w:val="00AB52A7"/>
    <w:rsid w:val="00AB55B0"/>
    <w:rsid w:val="00AB58E4"/>
    <w:rsid w:val="00AC28D4"/>
    <w:rsid w:val="00AC29BB"/>
    <w:rsid w:val="00AC35B3"/>
    <w:rsid w:val="00AC4483"/>
    <w:rsid w:val="00AC45ED"/>
    <w:rsid w:val="00AC5F4B"/>
    <w:rsid w:val="00AC7030"/>
    <w:rsid w:val="00AC7D8E"/>
    <w:rsid w:val="00AD1071"/>
    <w:rsid w:val="00AD1138"/>
    <w:rsid w:val="00AD11C2"/>
    <w:rsid w:val="00AE0E66"/>
    <w:rsid w:val="00AE238C"/>
    <w:rsid w:val="00AE2905"/>
    <w:rsid w:val="00AE39F6"/>
    <w:rsid w:val="00AE3C10"/>
    <w:rsid w:val="00AE4FA1"/>
    <w:rsid w:val="00AE5A69"/>
    <w:rsid w:val="00AE5CB5"/>
    <w:rsid w:val="00AE6F7D"/>
    <w:rsid w:val="00AE7DD6"/>
    <w:rsid w:val="00AF0259"/>
    <w:rsid w:val="00AF203F"/>
    <w:rsid w:val="00AF34CF"/>
    <w:rsid w:val="00AF4CAC"/>
    <w:rsid w:val="00AF737C"/>
    <w:rsid w:val="00AF7528"/>
    <w:rsid w:val="00B00DF8"/>
    <w:rsid w:val="00B02387"/>
    <w:rsid w:val="00B023FA"/>
    <w:rsid w:val="00B02824"/>
    <w:rsid w:val="00B02DEF"/>
    <w:rsid w:val="00B03976"/>
    <w:rsid w:val="00B04E56"/>
    <w:rsid w:val="00B06C50"/>
    <w:rsid w:val="00B07443"/>
    <w:rsid w:val="00B11C72"/>
    <w:rsid w:val="00B121C5"/>
    <w:rsid w:val="00B1220E"/>
    <w:rsid w:val="00B127AD"/>
    <w:rsid w:val="00B1507B"/>
    <w:rsid w:val="00B21C14"/>
    <w:rsid w:val="00B23575"/>
    <w:rsid w:val="00B268EC"/>
    <w:rsid w:val="00B2748F"/>
    <w:rsid w:val="00B3124B"/>
    <w:rsid w:val="00B33B65"/>
    <w:rsid w:val="00B34734"/>
    <w:rsid w:val="00B43236"/>
    <w:rsid w:val="00B44DF9"/>
    <w:rsid w:val="00B4639B"/>
    <w:rsid w:val="00B4647B"/>
    <w:rsid w:val="00B46A6F"/>
    <w:rsid w:val="00B50D7F"/>
    <w:rsid w:val="00B518F7"/>
    <w:rsid w:val="00B53503"/>
    <w:rsid w:val="00B550B3"/>
    <w:rsid w:val="00B56AF0"/>
    <w:rsid w:val="00B60AEB"/>
    <w:rsid w:val="00B61F86"/>
    <w:rsid w:val="00B6428B"/>
    <w:rsid w:val="00B65820"/>
    <w:rsid w:val="00B670ED"/>
    <w:rsid w:val="00B74AE5"/>
    <w:rsid w:val="00B74D12"/>
    <w:rsid w:val="00B74FC7"/>
    <w:rsid w:val="00B7577E"/>
    <w:rsid w:val="00B75B47"/>
    <w:rsid w:val="00B76B18"/>
    <w:rsid w:val="00B81ED5"/>
    <w:rsid w:val="00B832DA"/>
    <w:rsid w:val="00B90277"/>
    <w:rsid w:val="00B93832"/>
    <w:rsid w:val="00B94C0C"/>
    <w:rsid w:val="00B95412"/>
    <w:rsid w:val="00B96BD2"/>
    <w:rsid w:val="00BA0C16"/>
    <w:rsid w:val="00BA2166"/>
    <w:rsid w:val="00BA4127"/>
    <w:rsid w:val="00BA62B4"/>
    <w:rsid w:val="00BB01F9"/>
    <w:rsid w:val="00BB1762"/>
    <w:rsid w:val="00BB19F3"/>
    <w:rsid w:val="00BB2706"/>
    <w:rsid w:val="00BB2835"/>
    <w:rsid w:val="00BB3AFE"/>
    <w:rsid w:val="00BB5DA7"/>
    <w:rsid w:val="00BB6CA3"/>
    <w:rsid w:val="00BB768E"/>
    <w:rsid w:val="00BC022A"/>
    <w:rsid w:val="00BC0B7E"/>
    <w:rsid w:val="00BC6F2A"/>
    <w:rsid w:val="00BD0579"/>
    <w:rsid w:val="00BD17BB"/>
    <w:rsid w:val="00BD1939"/>
    <w:rsid w:val="00BD3AD6"/>
    <w:rsid w:val="00BD4068"/>
    <w:rsid w:val="00BD4592"/>
    <w:rsid w:val="00BD4C78"/>
    <w:rsid w:val="00BE0C73"/>
    <w:rsid w:val="00BE2C00"/>
    <w:rsid w:val="00BE6F82"/>
    <w:rsid w:val="00BE747C"/>
    <w:rsid w:val="00BE77AC"/>
    <w:rsid w:val="00BF47AB"/>
    <w:rsid w:val="00BF4F1F"/>
    <w:rsid w:val="00BF5D9F"/>
    <w:rsid w:val="00C00563"/>
    <w:rsid w:val="00C00B9C"/>
    <w:rsid w:val="00C01417"/>
    <w:rsid w:val="00C01BAD"/>
    <w:rsid w:val="00C03A9B"/>
    <w:rsid w:val="00C0457B"/>
    <w:rsid w:val="00C063F8"/>
    <w:rsid w:val="00C0674C"/>
    <w:rsid w:val="00C06C2D"/>
    <w:rsid w:val="00C06CC8"/>
    <w:rsid w:val="00C0728C"/>
    <w:rsid w:val="00C07FEA"/>
    <w:rsid w:val="00C10AD5"/>
    <w:rsid w:val="00C13696"/>
    <w:rsid w:val="00C17074"/>
    <w:rsid w:val="00C178A4"/>
    <w:rsid w:val="00C17925"/>
    <w:rsid w:val="00C259B7"/>
    <w:rsid w:val="00C2668F"/>
    <w:rsid w:val="00C35E10"/>
    <w:rsid w:val="00C42563"/>
    <w:rsid w:val="00C4476C"/>
    <w:rsid w:val="00C453DA"/>
    <w:rsid w:val="00C45DAB"/>
    <w:rsid w:val="00C46D86"/>
    <w:rsid w:val="00C53141"/>
    <w:rsid w:val="00C532E4"/>
    <w:rsid w:val="00C535E3"/>
    <w:rsid w:val="00C53900"/>
    <w:rsid w:val="00C5474C"/>
    <w:rsid w:val="00C54859"/>
    <w:rsid w:val="00C54E28"/>
    <w:rsid w:val="00C60C22"/>
    <w:rsid w:val="00C63DF3"/>
    <w:rsid w:val="00C672FE"/>
    <w:rsid w:val="00C70D8D"/>
    <w:rsid w:val="00C77835"/>
    <w:rsid w:val="00C808F6"/>
    <w:rsid w:val="00C80DB1"/>
    <w:rsid w:val="00C82618"/>
    <w:rsid w:val="00C82CC5"/>
    <w:rsid w:val="00C8344E"/>
    <w:rsid w:val="00C84953"/>
    <w:rsid w:val="00C862E1"/>
    <w:rsid w:val="00C90B93"/>
    <w:rsid w:val="00C9102C"/>
    <w:rsid w:val="00C915E6"/>
    <w:rsid w:val="00C91805"/>
    <w:rsid w:val="00C9338F"/>
    <w:rsid w:val="00C9378F"/>
    <w:rsid w:val="00C93983"/>
    <w:rsid w:val="00C94165"/>
    <w:rsid w:val="00C944AB"/>
    <w:rsid w:val="00C94B3F"/>
    <w:rsid w:val="00C973DA"/>
    <w:rsid w:val="00C97684"/>
    <w:rsid w:val="00CA28FE"/>
    <w:rsid w:val="00CA2F5E"/>
    <w:rsid w:val="00CA3421"/>
    <w:rsid w:val="00CA39AD"/>
    <w:rsid w:val="00CA6D7D"/>
    <w:rsid w:val="00CA7774"/>
    <w:rsid w:val="00CB04F7"/>
    <w:rsid w:val="00CB10F7"/>
    <w:rsid w:val="00CB3948"/>
    <w:rsid w:val="00CB5154"/>
    <w:rsid w:val="00CB53E4"/>
    <w:rsid w:val="00CC14A0"/>
    <w:rsid w:val="00CC23C4"/>
    <w:rsid w:val="00CC433C"/>
    <w:rsid w:val="00CC46D2"/>
    <w:rsid w:val="00CC6041"/>
    <w:rsid w:val="00CD1555"/>
    <w:rsid w:val="00CD1DE8"/>
    <w:rsid w:val="00CD5502"/>
    <w:rsid w:val="00CD6702"/>
    <w:rsid w:val="00CE1FCA"/>
    <w:rsid w:val="00CE3022"/>
    <w:rsid w:val="00CE33FF"/>
    <w:rsid w:val="00CE3F67"/>
    <w:rsid w:val="00CE4142"/>
    <w:rsid w:val="00CE543F"/>
    <w:rsid w:val="00CE552D"/>
    <w:rsid w:val="00CE6959"/>
    <w:rsid w:val="00CF01BA"/>
    <w:rsid w:val="00CF0BF9"/>
    <w:rsid w:val="00CF5120"/>
    <w:rsid w:val="00CF7068"/>
    <w:rsid w:val="00CF7093"/>
    <w:rsid w:val="00CF7C42"/>
    <w:rsid w:val="00D058AA"/>
    <w:rsid w:val="00D0675D"/>
    <w:rsid w:val="00D10187"/>
    <w:rsid w:val="00D11EBF"/>
    <w:rsid w:val="00D13186"/>
    <w:rsid w:val="00D13604"/>
    <w:rsid w:val="00D13648"/>
    <w:rsid w:val="00D14790"/>
    <w:rsid w:val="00D14EEC"/>
    <w:rsid w:val="00D15005"/>
    <w:rsid w:val="00D152A7"/>
    <w:rsid w:val="00D15355"/>
    <w:rsid w:val="00D15832"/>
    <w:rsid w:val="00D21BD5"/>
    <w:rsid w:val="00D21F14"/>
    <w:rsid w:val="00D263BE"/>
    <w:rsid w:val="00D2646E"/>
    <w:rsid w:val="00D26584"/>
    <w:rsid w:val="00D32FEB"/>
    <w:rsid w:val="00D34223"/>
    <w:rsid w:val="00D34CAE"/>
    <w:rsid w:val="00D357CD"/>
    <w:rsid w:val="00D400A6"/>
    <w:rsid w:val="00D40F89"/>
    <w:rsid w:val="00D4102E"/>
    <w:rsid w:val="00D41061"/>
    <w:rsid w:val="00D43EE5"/>
    <w:rsid w:val="00D44480"/>
    <w:rsid w:val="00D461A5"/>
    <w:rsid w:val="00D474DB"/>
    <w:rsid w:val="00D5163F"/>
    <w:rsid w:val="00D606AA"/>
    <w:rsid w:val="00D60D1D"/>
    <w:rsid w:val="00D615F9"/>
    <w:rsid w:val="00D61DF1"/>
    <w:rsid w:val="00D65F85"/>
    <w:rsid w:val="00D664CC"/>
    <w:rsid w:val="00D70DA3"/>
    <w:rsid w:val="00D75B8D"/>
    <w:rsid w:val="00D76FFC"/>
    <w:rsid w:val="00D77CAD"/>
    <w:rsid w:val="00D81231"/>
    <w:rsid w:val="00D8383E"/>
    <w:rsid w:val="00D83B84"/>
    <w:rsid w:val="00D866A4"/>
    <w:rsid w:val="00D87CCF"/>
    <w:rsid w:val="00D90467"/>
    <w:rsid w:val="00D9396B"/>
    <w:rsid w:val="00D941CC"/>
    <w:rsid w:val="00D97D27"/>
    <w:rsid w:val="00DA0604"/>
    <w:rsid w:val="00DA3C7F"/>
    <w:rsid w:val="00DA4A0D"/>
    <w:rsid w:val="00DA574A"/>
    <w:rsid w:val="00DA784A"/>
    <w:rsid w:val="00DB14D8"/>
    <w:rsid w:val="00DB2688"/>
    <w:rsid w:val="00DB46DA"/>
    <w:rsid w:val="00DB4708"/>
    <w:rsid w:val="00DB5127"/>
    <w:rsid w:val="00DC26FA"/>
    <w:rsid w:val="00DC78F3"/>
    <w:rsid w:val="00DC7ABC"/>
    <w:rsid w:val="00DD0E1C"/>
    <w:rsid w:val="00DD17E1"/>
    <w:rsid w:val="00DD3FD8"/>
    <w:rsid w:val="00DD6CB1"/>
    <w:rsid w:val="00DE0864"/>
    <w:rsid w:val="00DE322D"/>
    <w:rsid w:val="00DE3689"/>
    <w:rsid w:val="00DE408E"/>
    <w:rsid w:val="00DE4777"/>
    <w:rsid w:val="00DE73F4"/>
    <w:rsid w:val="00DF201A"/>
    <w:rsid w:val="00DF2482"/>
    <w:rsid w:val="00DF45DA"/>
    <w:rsid w:val="00DF5B44"/>
    <w:rsid w:val="00DF5DBB"/>
    <w:rsid w:val="00DF71BA"/>
    <w:rsid w:val="00DF7C88"/>
    <w:rsid w:val="00E00048"/>
    <w:rsid w:val="00E01473"/>
    <w:rsid w:val="00E02939"/>
    <w:rsid w:val="00E067ED"/>
    <w:rsid w:val="00E10AAE"/>
    <w:rsid w:val="00E12849"/>
    <w:rsid w:val="00E12EA4"/>
    <w:rsid w:val="00E14691"/>
    <w:rsid w:val="00E15AD2"/>
    <w:rsid w:val="00E1604F"/>
    <w:rsid w:val="00E171B8"/>
    <w:rsid w:val="00E24FC7"/>
    <w:rsid w:val="00E261DD"/>
    <w:rsid w:val="00E26683"/>
    <w:rsid w:val="00E27C3E"/>
    <w:rsid w:val="00E27CD5"/>
    <w:rsid w:val="00E33D13"/>
    <w:rsid w:val="00E36E70"/>
    <w:rsid w:val="00E41EE7"/>
    <w:rsid w:val="00E42298"/>
    <w:rsid w:val="00E43408"/>
    <w:rsid w:val="00E43680"/>
    <w:rsid w:val="00E44EFB"/>
    <w:rsid w:val="00E45389"/>
    <w:rsid w:val="00E45756"/>
    <w:rsid w:val="00E45CEF"/>
    <w:rsid w:val="00E46EF6"/>
    <w:rsid w:val="00E51670"/>
    <w:rsid w:val="00E52433"/>
    <w:rsid w:val="00E52B15"/>
    <w:rsid w:val="00E54DE1"/>
    <w:rsid w:val="00E552E7"/>
    <w:rsid w:val="00E556D8"/>
    <w:rsid w:val="00E574FF"/>
    <w:rsid w:val="00E60A2F"/>
    <w:rsid w:val="00E60EE1"/>
    <w:rsid w:val="00E61620"/>
    <w:rsid w:val="00E67918"/>
    <w:rsid w:val="00E713F0"/>
    <w:rsid w:val="00E7244B"/>
    <w:rsid w:val="00E73ED3"/>
    <w:rsid w:val="00E745B9"/>
    <w:rsid w:val="00E75071"/>
    <w:rsid w:val="00E75A0E"/>
    <w:rsid w:val="00E762D9"/>
    <w:rsid w:val="00E764BF"/>
    <w:rsid w:val="00E77492"/>
    <w:rsid w:val="00E83DCE"/>
    <w:rsid w:val="00E84E47"/>
    <w:rsid w:val="00E85349"/>
    <w:rsid w:val="00E86105"/>
    <w:rsid w:val="00E8720B"/>
    <w:rsid w:val="00E8754B"/>
    <w:rsid w:val="00E90487"/>
    <w:rsid w:val="00E90856"/>
    <w:rsid w:val="00E92401"/>
    <w:rsid w:val="00E92905"/>
    <w:rsid w:val="00E92EFE"/>
    <w:rsid w:val="00E93AAF"/>
    <w:rsid w:val="00E9418B"/>
    <w:rsid w:val="00E94260"/>
    <w:rsid w:val="00EA1084"/>
    <w:rsid w:val="00EA32FF"/>
    <w:rsid w:val="00EA66C7"/>
    <w:rsid w:val="00EA6BC2"/>
    <w:rsid w:val="00EA7CC0"/>
    <w:rsid w:val="00EB355A"/>
    <w:rsid w:val="00EB3DEF"/>
    <w:rsid w:val="00EB3EBC"/>
    <w:rsid w:val="00EB49F1"/>
    <w:rsid w:val="00EB4E7A"/>
    <w:rsid w:val="00EB6649"/>
    <w:rsid w:val="00EB7B51"/>
    <w:rsid w:val="00EC11E9"/>
    <w:rsid w:val="00EC30C8"/>
    <w:rsid w:val="00EC31D7"/>
    <w:rsid w:val="00EC51ED"/>
    <w:rsid w:val="00EC61CB"/>
    <w:rsid w:val="00EC6C92"/>
    <w:rsid w:val="00EC79F4"/>
    <w:rsid w:val="00EC7CDE"/>
    <w:rsid w:val="00ED318B"/>
    <w:rsid w:val="00ED3D88"/>
    <w:rsid w:val="00ED4B82"/>
    <w:rsid w:val="00ED52D3"/>
    <w:rsid w:val="00ED7BF8"/>
    <w:rsid w:val="00EE2776"/>
    <w:rsid w:val="00EE488B"/>
    <w:rsid w:val="00EE5583"/>
    <w:rsid w:val="00EE57B9"/>
    <w:rsid w:val="00EF0BEA"/>
    <w:rsid w:val="00EF5AAB"/>
    <w:rsid w:val="00EF5F04"/>
    <w:rsid w:val="00EF6464"/>
    <w:rsid w:val="00EF7167"/>
    <w:rsid w:val="00F01DC7"/>
    <w:rsid w:val="00F02040"/>
    <w:rsid w:val="00F02186"/>
    <w:rsid w:val="00F02F20"/>
    <w:rsid w:val="00F049CC"/>
    <w:rsid w:val="00F114E0"/>
    <w:rsid w:val="00F11EAE"/>
    <w:rsid w:val="00F12C8F"/>
    <w:rsid w:val="00F13821"/>
    <w:rsid w:val="00F1730C"/>
    <w:rsid w:val="00F174EE"/>
    <w:rsid w:val="00F20EFE"/>
    <w:rsid w:val="00F21C41"/>
    <w:rsid w:val="00F2297E"/>
    <w:rsid w:val="00F22CCC"/>
    <w:rsid w:val="00F22E0A"/>
    <w:rsid w:val="00F2360C"/>
    <w:rsid w:val="00F24104"/>
    <w:rsid w:val="00F26454"/>
    <w:rsid w:val="00F36010"/>
    <w:rsid w:val="00F36364"/>
    <w:rsid w:val="00F366E2"/>
    <w:rsid w:val="00F4260F"/>
    <w:rsid w:val="00F42E84"/>
    <w:rsid w:val="00F43D57"/>
    <w:rsid w:val="00F46E14"/>
    <w:rsid w:val="00F47A8F"/>
    <w:rsid w:val="00F511EF"/>
    <w:rsid w:val="00F564A1"/>
    <w:rsid w:val="00F57FE6"/>
    <w:rsid w:val="00F617B7"/>
    <w:rsid w:val="00F63445"/>
    <w:rsid w:val="00F64348"/>
    <w:rsid w:val="00F646AC"/>
    <w:rsid w:val="00F64A8B"/>
    <w:rsid w:val="00F65C45"/>
    <w:rsid w:val="00F67152"/>
    <w:rsid w:val="00F71062"/>
    <w:rsid w:val="00F72882"/>
    <w:rsid w:val="00F7305F"/>
    <w:rsid w:val="00F73314"/>
    <w:rsid w:val="00F7404F"/>
    <w:rsid w:val="00F74EDA"/>
    <w:rsid w:val="00F754E0"/>
    <w:rsid w:val="00F76ADD"/>
    <w:rsid w:val="00F77BDE"/>
    <w:rsid w:val="00F8144B"/>
    <w:rsid w:val="00F870DD"/>
    <w:rsid w:val="00F90E57"/>
    <w:rsid w:val="00F945F5"/>
    <w:rsid w:val="00F961B2"/>
    <w:rsid w:val="00F96FEE"/>
    <w:rsid w:val="00F97173"/>
    <w:rsid w:val="00FA073E"/>
    <w:rsid w:val="00FA3063"/>
    <w:rsid w:val="00FA522F"/>
    <w:rsid w:val="00FA5730"/>
    <w:rsid w:val="00FA7E2A"/>
    <w:rsid w:val="00FB135B"/>
    <w:rsid w:val="00FB1F34"/>
    <w:rsid w:val="00FB206B"/>
    <w:rsid w:val="00FB2352"/>
    <w:rsid w:val="00FB699E"/>
    <w:rsid w:val="00FB7183"/>
    <w:rsid w:val="00FB732F"/>
    <w:rsid w:val="00FB7819"/>
    <w:rsid w:val="00FC0A75"/>
    <w:rsid w:val="00FC2F29"/>
    <w:rsid w:val="00FC642A"/>
    <w:rsid w:val="00FC6895"/>
    <w:rsid w:val="00FC6A50"/>
    <w:rsid w:val="00FD0189"/>
    <w:rsid w:val="00FD1E04"/>
    <w:rsid w:val="00FD401A"/>
    <w:rsid w:val="00FD420C"/>
    <w:rsid w:val="00FD4B8D"/>
    <w:rsid w:val="00FD5916"/>
    <w:rsid w:val="00FD6C50"/>
    <w:rsid w:val="00FE035F"/>
    <w:rsid w:val="00FE05AA"/>
    <w:rsid w:val="00FE0B59"/>
    <w:rsid w:val="00FE19CA"/>
    <w:rsid w:val="00FE2CFF"/>
    <w:rsid w:val="00FE43A4"/>
    <w:rsid w:val="00FE5222"/>
    <w:rsid w:val="00FE6597"/>
    <w:rsid w:val="00FF2210"/>
    <w:rsid w:val="00FF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594DBF-48CE-4D7F-ABC8-1535C0F1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66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60E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  <w:style w:type="character" w:styleId="af">
    <w:name w:val="FollowedHyperlink"/>
    <w:basedOn w:val="a0"/>
    <w:uiPriority w:val="99"/>
    <w:semiHidden/>
    <w:unhideWhenUsed/>
    <w:rsid w:val="00422B47"/>
    <w:rPr>
      <w:color w:val="800080"/>
      <w:u w:val="single"/>
    </w:rPr>
  </w:style>
  <w:style w:type="paragraph" w:customStyle="1" w:styleId="font5">
    <w:name w:val="font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22B4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22B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22B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22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22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22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22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2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3989"/>
  </w:style>
  <w:style w:type="paragraph" w:customStyle="1" w:styleId="ConsPlusCell0">
    <w:name w:val="ConsPlusCell"/>
    <w:uiPriority w:val="99"/>
    <w:rsid w:val="00F20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20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F20EFE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F20E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uiPriority w:val="20"/>
    <w:qFormat/>
    <w:rsid w:val="00F20EFE"/>
    <w:rPr>
      <w:i/>
      <w:iCs/>
    </w:rPr>
  </w:style>
  <w:style w:type="paragraph" w:customStyle="1" w:styleId="xl157">
    <w:name w:val="xl157"/>
    <w:basedOn w:val="a"/>
    <w:rsid w:val="00D40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C7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8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E48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E48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E48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E4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E48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E48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E4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E4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E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E4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E4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E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E4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E4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E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E4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EE4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EE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EE4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E4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E4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E488B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8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88B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EE488B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E4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E48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EE48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EE4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EE48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0EC1561BAA7BE0C0638D11330221E1FC32284286D241732F93FA5FC3CC8C2D47A63A9EB43BECD6DD8558X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0EC1561BAA7BE0C0638D11330221E1FC32284286D241772F93FA5FC3CC8C2D47A63A9EB43BECD6DD8558X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588;fld=134;dst=1000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72443-CF8A-4A88-91C3-43D01014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10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Стариченко П.Н.</cp:lastModifiedBy>
  <cp:revision>340</cp:revision>
  <cp:lastPrinted>2013-11-14T12:31:00Z</cp:lastPrinted>
  <dcterms:created xsi:type="dcterms:W3CDTF">2012-10-22T12:14:00Z</dcterms:created>
  <dcterms:modified xsi:type="dcterms:W3CDTF">2013-11-14T12:39:00Z</dcterms:modified>
</cp:coreProperties>
</file>